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D76" w:rsidRDefault="00155D76" w:rsidP="00155D76">
      <w:pPr>
        <w:pStyle w:val="a3"/>
      </w:pPr>
      <w:r>
        <w:rPr>
          <w:noProof/>
        </w:rPr>
        <w:drawing>
          <wp:inline distT="0" distB="0" distL="0" distR="0">
            <wp:extent cx="8835456" cy="6098980"/>
            <wp:effectExtent l="0" t="3175" r="635" b="635"/>
            <wp:docPr id="1" name="Рисунок 1" descr="C:\Users\D1\Desktop\42113033-e1ff-425f-8a7d-c4c14d7020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1\Desktop\42113033-e1ff-425f-8a7d-c4c14d70202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56079" cy="611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D76" w:rsidRDefault="00155D76" w:rsidP="00155D76">
      <w:pPr>
        <w:pStyle w:val="a3"/>
      </w:pPr>
    </w:p>
    <w:p w:rsidR="00155D76" w:rsidRDefault="00155D76" w:rsidP="00155D76">
      <w:pPr>
        <w:pStyle w:val="a6"/>
        <w:tabs>
          <w:tab w:val="left" w:pos="3489"/>
          <w:tab w:val="left" w:pos="4839"/>
          <w:tab w:val="left" w:pos="6380"/>
          <w:tab w:val="left" w:pos="7895"/>
          <w:tab w:val="left" w:pos="8252"/>
          <w:tab w:val="left" w:pos="8652"/>
          <w:tab w:val="left" w:pos="9764"/>
        </w:tabs>
        <w:spacing w:before="224" w:line="237" w:lineRule="auto"/>
        <w:ind w:right="106"/>
        <w:jc w:val="left"/>
      </w:pPr>
      <w:r>
        <w:rPr>
          <w:w w:val="110"/>
        </w:rPr>
        <w:t>образовательные</w:t>
      </w:r>
      <w:r>
        <w:rPr>
          <w:spacing w:val="22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22"/>
          <w:w w:val="110"/>
        </w:rPr>
        <w:t xml:space="preserve"> </w:t>
      </w:r>
      <w:r>
        <w:rPr>
          <w:w w:val="110"/>
        </w:rPr>
        <w:t>дошкольного</w:t>
      </w:r>
      <w:r>
        <w:rPr>
          <w:spacing w:val="23"/>
          <w:w w:val="110"/>
        </w:rPr>
        <w:t xml:space="preserve"> </w:t>
      </w:r>
      <w:r>
        <w:rPr>
          <w:w w:val="110"/>
        </w:rPr>
        <w:t>образования,</w:t>
      </w:r>
      <w:r>
        <w:rPr>
          <w:spacing w:val="25"/>
          <w:w w:val="110"/>
        </w:rPr>
        <w:t xml:space="preserve"> </w:t>
      </w:r>
      <w:r>
        <w:rPr>
          <w:w w:val="110"/>
        </w:rPr>
        <w:t>в</w:t>
      </w:r>
      <w:r>
        <w:rPr>
          <w:spacing w:val="21"/>
          <w:w w:val="110"/>
        </w:rPr>
        <w:t xml:space="preserve"> </w:t>
      </w:r>
      <w:proofErr w:type="spellStart"/>
      <w:r>
        <w:rPr>
          <w:w w:val="110"/>
        </w:rPr>
        <w:t>г</w:t>
      </w:r>
      <w:proofErr w:type="gramStart"/>
      <w:r>
        <w:rPr>
          <w:w w:val="110"/>
        </w:rPr>
        <w:t>.К</w:t>
      </w:r>
      <w:proofErr w:type="gramEnd"/>
      <w:r>
        <w:rPr>
          <w:w w:val="110"/>
        </w:rPr>
        <w:t>азани</w:t>
      </w:r>
      <w:proofErr w:type="spellEnd"/>
      <w:r>
        <w:rPr>
          <w:spacing w:val="24"/>
          <w:w w:val="110"/>
        </w:rPr>
        <w:t xml:space="preserve"> </w:t>
      </w:r>
      <w:r>
        <w:rPr>
          <w:w w:val="110"/>
        </w:rPr>
        <w:t>от</w:t>
      </w:r>
      <w:r>
        <w:rPr>
          <w:spacing w:val="21"/>
          <w:w w:val="110"/>
        </w:rPr>
        <w:t xml:space="preserve"> </w:t>
      </w:r>
      <w:r>
        <w:rPr>
          <w:w w:val="110"/>
        </w:rPr>
        <w:t>15.03.2022г.</w:t>
      </w:r>
      <w:r>
        <w:rPr>
          <w:spacing w:val="23"/>
          <w:w w:val="110"/>
        </w:rPr>
        <w:t xml:space="preserve"> </w:t>
      </w:r>
      <w:r>
        <w:rPr>
          <w:w w:val="110"/>
        </w:rPr>
        <w:t>N</w:t>
      </w:r>
      <w:r>
        <w:rPr>
          <w:spacing w:val="21"/>
          <w:w w:val="110"/>
        </w:rPr>
        <w:t xml:space="preserve"> </w:t>
      </w:r>
      <w:r>
        <w:rPr>
          <w:w w:val="110"/>
        </w:rPr>
        <w:t>750, Постановлению Исполнительного комитета г. Казани от 03.03.2023г. № б57</w:t>
      </w:r>
      <w:r>
        <w:rPr>
          <w:spacing w:val="74"/>
          <w:w w:val="110"/>
        </w:rPr>
        <w:t xml:space="preserve"> </w:t>
      </w:r>
      <w:r>
        <w:rPr>
          <w:w w:val="110"/>
        </w:rPr>
        <w:t>«О</w:t>
      </w:r>
      <w:r>
        <w:rPr>
          <w:spacing w:val="75"/>
          <w:w w:val="110"/>
        </w:rPr>
        <w:t xml:space="preserve"> </w:t>
      </w:r>
      <w:r>
        <w:rPr>
          <w:w w:val="110"/>
        </w:rPr>
        <w:t>внесении изменения в постановление Исполнительного комитета г. Казани от 15.03.2022 N 750</w:t>
      </w:r>
      <w:r>
        <w:rPr>
          <w:spacing w:val="40"/>
          <w:w w:val="110"/>
        </w:rPr>
        <w:t xml:space="preserve"> </w:t>
      </w:r>
      <w:r>
        <w:rPr>
          <w:w w:val="110"/>
        </w:rPr>
        <w:t>«Об утверждении</w:t>
      </w:r>
      <w:r>
        <w:rPr>
          <w:spacing w:val="40"/>
          <w:w w:val="110"/>
        </w:rPr>
        <w:t xml:space="preserve"> </w:t>
      </w:r>
      <w:r>
        <w:rPr>
          <w:w w:val="110"/>
        </w:rPr>
        <w:t>Административного</w:t>
      </w:r>
      <w:r>
        <w:rPr>
          <w:spacing w:val="40"/>
          <w:w w:val="110"/>
        </w:rPr>
        <w:t xml:space="preserve"> </w:t>
      </w:r>
      <w:r>
        <w:rPr>
          <w:w w:val="110"/>
        </w:rPr>
        <w:t>регламента</w:t>
      </w:r>
      <w:r>
        <w:rPr>
          <w:spacing w:val="40"/>
          <w:w w:val="110"/>
        </w:rPr>
        <w:t xml:space="preserve"> </w:t>
      </w:r>
      <w:r>
        <w:rPr>
          <w:w w:val="110"/>
        </w:rPr>
        <w:t>предоставления</w:t>
      </w:r>
      <w:r>
        <w:rPr>
          <w:spacing w:val="40"/>
          <w:w w:val="110"/>
        </w:rPr>
        <w:t xml:space="preserve"> </w:t>
      </w:r>
      <w:r>
        <w:rPr>
          <w:w w:val="110"/>
        </w:rPr>
        <w:t>муниципальной</w:t>
      </w:r>
      <w:r>
        <w:rPr>
          <w:spacing w:val="40"/>
          <w:w w:val="110"/>
        </w:rPr>
        <w:t xml:space="preserve"> </w:t>
      </w:r>
      <w:r>
        <w:rPr>
          <w:w w:val="110"/>
        </w:rPr>
        <w:t>услуги</w:t>
      </w:r>
      <w:r>
        <w:rPr>
          <w:spacing w:val="40"/>
          <w:w w:val="110"/>
        </w:rPr>
        <w:t xml:space="preserve"> </w:t>
      </w:r>
      <w:r>
        <w:rPr>
          <w:w w:val="110"/>
        </w:rPr>
        <w:t>по постановке</w:t>
      </w:r>
      <w:r>
        <w:rPr>
          <w:spacing w:val="38"/>
          <w:w w:val="110"/>
        </w:rPr>
        <w:t xml:space="preserve"> </w:t>
      </w:r>
      <w:r>
        <w:rPr>
          <w:w w:val="110"/>
        </w:rPr>
        <w:t>на</w:t>
      </w:r>
      <w:r>
        <w:rPr>
          <w:spacing w:val="38"/>
          <w:w w:val="110"/>
        </w:rPr>
        <w:t xml:space="preserve"> </w:t>
      </w:r>
      <w:r>
        <w:rPr>
          <w:w w:val="110"/>
        </w:rPr>
        <w:t>учет</w:t>
      </w:r>
      <w:r>
        <w:rPr>
          <w:spacing w:val="37"/>
          <w:w w:val="110"/>
        </w:rPr>
        <w:t xml:space="preserve"> </w:t>
      </w:r>
      <w:r>
        <w:rPr>
          <w:w w:val="110"/>
        </w:rPr>
        <w:t>и</w:t>
      </w:r>
      <w:r>
        <w:rPr>
          <w:spacing w:val="36"/>
          <w:w w:val="110"/>
        </w:rPr>
        <w:t xml:space="preserve"> </w:t>
      </w:r>
      <w:r>
        <w:rPr>
          <w:w w:val="110"/>
        </w:rPr>
        <w:t>направлению</w:t>
      </w:r>
      <w:r>
        <w:rPr>
          <w:spacing w:val="39"/>
          <w:w w:val="110"/>
        </w:rPr>
        <w:t xml:space="preserve"> </w:t>
      </w:r>
      <w:r>
        <w:rPr>
          <w:w w:val="110"/>
        </w:rPr>
        <w:t>детей</w:t>
      </w:r>
      <w:r>
        <w:rPr>
          <w:spacing w:val="38"/>
          <w:w w:val="110"/>
        </w:rPr>
        <w:t xml:space="preserve"> </w:t>
      </w:r>
      <w:r>
        <w:rPr>
          <w:w w:val="110"/>
        </w:rPr>
        <w:t>в</w:t>
      </w:r>
      <w:r>
        <w:rPr>
          <w:spacing w:val="37"/>
          <w:w w:val="110"/>
        </w:rPr>
        <w:t xml:space="preserve"> </w:t>
      </w:r>
      <w:r>
        <w:rPr>
          <w:w w:val="110"/>
        </w:rPr>
        <w:t>образовательные</w:t>
      </w:r>
      <w:r>
        <w:rPr>
          <w:spacing w:val="38"/>
          <w:w w:val="110"/>
        </w:rPr>
        <w:t xml:space="preserve"> </w:t>
      </w:r>
      <w:r>
        <w:rPr>
          <w:w w:val="110"/>
        </w:rPr>
        <w:t>организации,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реализующие </w:t>
      </w:r>
      <w:r>
        <w:rPr>
          <w:spacing w:val="-2"/>
          <w:w w:val="110"/>
        </w:rPr>
        <w:t>образовательные</w:t>
      </w:r>
      <w:r>
        <w:tab/>
      </w:r>
      <w:r>
        <w:rPr>
          <w:spacing w:val="-2"/>
          <w:w w:val="110"/>
        </w:rPr>
        <w:t>программы</w:t>
      </w:r>
      <w:r>
        <w:tab/>
      </w:r>
      <w:r>
        <w:rPr>
          <w:spacing w:val="-2"/>
          <w:w w:val="110"/>
        </w:rPr>
        <w:t>дошкольного</w:t>
      </w:r>
      <w:r>
        <w:tab/>
      </w:r>
      <w:r>
        <w:rPr>
          <w:spacing w:val="-2"/>
          <w:w w:val="110"/>
        </w:rPr>
        <w:t>образования,</w:t>
      </w:r>
      <w:r>
        <w:tab/>
      </w:r>
      <w:r>
        <w:rPr>
          <w:spacing w:val="-10"/>
          <w:w w:val="110"/>
        </w:rPr>
        <w:t>в</w:t>
      </w:r>
      <w:r>
        <w:tab/>
      </w:r>
      <w:r>
        <w:rPr>
          <w:spacing w:val="-6"/>
          <w:w w:val="110"/>
        </w:rPr>
        <w:t>г.</w:t>
      </w:r>
      <w:r>
        <w:tab/>
      </w:r>
      <w:r>
        <w:rPr>
          <w:spacing w:val="-2"/>
          <w:w w:val="110"/>
        </w:rPr>
        <w:t>Казани»,</w:t>
      </w:r>
      <w:r>
        <w:tab/>
      </w:r>
      <w:r>
        <w:rPr>
          <w:spacing w:val="-4"/>
          <w:w w:val="110"/>
        </w:rPr>
        <w:t xml:space="preserve">Типовым </w:t>
      </w:r>
      <w:r>
        <w:rPr>
          <w:spacing w:val="4"/>
        </w:rPr>
        <w:t>Административным</w:t>
      </w:r>
      <w:r>
        <w:rPr>
          <w:spacing w:val="67"/>
        </w:rPr>
        <w:t xml:space="preserve"> </w:t>
      </w:r>
      <w:r>
        <w:rPr>
          <w:spacing w:val="4"/>
        </w:rPr>
        <w:t>регламентом</w:t>
      </w:r>
      <w:r>
        <w:rPr>
          <w:spacing w:val="68"/>
        </w:rPr>
        <w:t xml:space="preserve"> </w:t>
      </w:r>
      <w:r>
        <w:rPr>
          <w:spacing w:val="4"/>
        </w:rPr>
        <w:t>предоставления</w:t>
      </w:r>
      <w:r>
        <w:rPr>
          <w:spacing w:val="68"/>
        </w:rPr>
        <w:t xml:space="preserve"> </w:t>
      </w:r>
      <w:r>
        <w:rPr>
          <w:spacing w:val="4"/>
        </w:rPr>
        <w:t>государственной</w:t>
      </w:r>
      <w:r>
        <w:rPr>
          <w:spacing w:val="68"/>
        </w:rPr>
        <w:t xml:space="preserve"> </w:t>
      </w:r>
      <w:r>
        <w:rPr>
          <w:spacing w:val="4"/>
        </w:rPr>
        <w:t>(муниципальной)</w:t>
      </w:r>
      <w:r>
        <w:rPr>
          <w:spacing w:val="68"/>
        </w:rPr>
        <w:t xml:space="preserve"> </w:t>
      </w:r>
      <w:r>
        <w:rPr>
          <w:spacing w:val="-2"/>
        </w:rPr>
        <w:t>услуги</w:t>
      </w:r>
    </w:p>
    <w:p w:rsidR="00155D76" w:rsidRDefault="00155D76" w:rsidP="00155D76">
      <w:pPr>
        <w:pStyle w:val="a6"/>
        <w:spacing w:line="237" w:lineRule="auto"/>
        <w:ind w:right="108"/>
      </w:pPr>
      <w:r>
        <w:rPr>
          <w:w w:val="110"/>
        </w:rPr>
        <w:t>«Постановка</w:t>
      </w:r>
      <w:r>
        <w:rPr>
          <w:spacing w:val="80"/>
          <w:w w:val="110"/>
        </w:rPr>
        <w:t xml:space="preserve">  </w:t>
      </w:r>
      <w:r>
        <w:rPr>
          <w:w w:val="110"/>
        </w:rPr>
        <w:t>на</w:t>
      </w:r>
      <w:r>
        <w:rPr>
          <w:spacing w:val="80"/>
          <w:w w:val="110"/>
        </w:rPr>
        <w:t xml:space="preserve">  </w:t>
      </w:r>
      <w:r>
        <w:rPr>
          <w:w w:val="110"/>
        </w:rPr>
        <w:t>учет</w:t>
      </w:r>
      <w:r>
        <w:rPr>
          <w:spacing w:val="80"/>
          <w:w w:val="110"/>
        </w:rPr>
        <w:t xml:space="preserve">  </w:t>
      </w:r>
      <w:r>
        <w:rPr>
          <w:w w:val="110"/>
        </w:rPr>
        <w:t>и</w:t>
      </w:r>
      <w:r>
        <w:rPr>
          <w:spacing w:val="80"/>
          <w:w w:val="110"/>
        </w:rPr>
        <w:t xml:space="preserve">  </w:t>
      </w:r>
      <w:r>
        <w:rPr>
          <w:w w:val="110"/>
        </w:rPr>
        <w:t>направление</w:t>
      </w:r>
      <w:r>
        <w:rPr>
          <w:spacing w:val="80"/>
          <w:w w:val="110"/>
        </w:rPr>
        <w:t xml:space="preserve">  </w:t>
      </w:r>
      <w:r>
        <w:rPr>
          <w:w w:val="110"/>
        </w:rPr>
        <w:t>детей</w:t>
      </w:r>
      <w:r>
        <w:rPr>
          <w:spacing w:val="80"/>
          <w:w w:val="110"/>
        </w:rPr>
        <w:t xml:space="preserve">  </w:t>
      </w:r>
      <w:r>
        <w:rPr>
          <w:w w:val="110"/>
        </w:rPr>
        <w:t>в</w:t>
      </w:r>
      <w:r>
        <w:rPr>
          <w:spacing w:val="80"/>
          <w:w w:val="110"/>
        </w:rPr>
        <w:t xml:space="preserve">  </w:t>
      </w:r>
      <w:r>
        <w:rPr>
          <w:w w:val="110"/>
        </w:rPr>
        <w:t>государственные (муниципальные) образовательные организации, реализующие образовательные программы дошкольного образования» утвержденный Министерством просвещения Российской Федерации от 14.02.2022 № АЗ-100/03.</w:t>
      </w:r>
    </w:p>
    <w:p w:rsidR="00155D76" w:rsidRDefault="00155D76" w:rsidP="00155D76">
      <w:pPr>
        <w:pStyle w:val="a8"/>
        <w:numPr>
          <w:ilvl w:val="2"/>
          <w:numId w:val="4"/>
        </w:numPr>
        <w:tabs>
          <w:tab w:val="left" w:pos="2115"/>
        </w:tabs>
        <w:spacing w:line="250" w:lineRule="exact"/>
        <w:ind w:left="2115" w:hanging="558"/>
        <w:rPr>
          <w:sz w:val="21"/>
        </w:rPr>
      </w:pPr>
      <w:r>
        <w:rPr>
          <w:spacing w:val="4"/>
          <w:sz w:val="21"/>
        </w:rPr>
        <w:t>Уставом</w:t>
      </w:r>
      <w:r>
        <w:rPr>
          <w:spacing w:val="45"/>
          <w:sz w:val="21"/>
        </w:rPr>
        <w:t xml:space="preserve"> </w:t>
      </w:r>
      <w:r>
        <w:rPr>
          <w:spacing w:val="4"/>
          <w:sz w:val="21"/>
        </w:rPr>
        <w:t>образовательной</w:t>
      </w:r>
      <w:r>
        <w:rPr>
          <w:spacing w:val="45"/>
          <w:sz w:val="21"/>
        </w:rPr>
        <w:t xml:space="preserve"> </w:t>
      </w:r>
      <w:r>
        <w:rPr>
          <w:spacing w:val="-2"/>
          <w:sz w:val="21"/>
        </w:rPr>
        <w:t>организации.</w:t>
      </w:r>
    </w:p>
    <w:p w:rsidR="00155D76" w:rsidRDefault="00155D76" w:rsidP="00155D76">
      <w:pPr>
        <w:pStyle w:val="a8"/>
        <w:numPr>
          <w:ilvl w:val="1"/>
          <w:numId w:val="4"/>
        </w:numPr>
        <w:tabs>
          <w:tab w:val="left" w:pos="1557"/>
          <w:tab w:val="left" w:pos="2114"/>
        </w:tabs>
        <w:spacing w:before="236"/>
        <w:ind w:left="1557" w:right="109" w:hanging="31"/>
        <w:jc w:val="both"/>
        <w:rPr>
          <w:sz w:val="21"/>
        </w:rPr>
      </w:pPr>
      <w:r>
        <w:rPr>
          <w:w w:val="110"/>
          <w:sz w:val="21"/>
        </w:rPr>
        <w:t>Настоящее Положение определяет правила приема граждан Российской Федерации в образовательную организацию.</w:t>
      </w:r>
    </w:p>
    <w:p w:rsidR="00155D76" w:rsidRDefault="00155D76" w:rsidP="00155D76">
      <w:pPr>
        <w:pStyle w:val="a8"/>
        <w:numPr>
          <w:ilvl w:val="1"/>
          <w:numId w:val="4"/>
        </w:numPr>
        <w:tabs>
          <w:tab w:val="left" w:pos="1587"/>
          <w:tab w:val="left" w:pos="2252"/>
        </w:tabs>
        <w:spacing w:before="1"/>
        <w:ind w:left="1587" w:right="102" w:hanging="31"/>
        <w:jc w:val="both"/>
        <w:rPr>
          <w:sz w:val="21"/>
        </w:rPr>
      </w:pPr>
      <w:proofErr w:type="gramStart"/>
      <w:r>
        <w:rPr>
          <w:w w:val="110"/>
          <w:sz w:val="21"/>
        </w:rPr>
        <w:t>Прием иностранных граждан и лиц без гражданства, в том числе соотечественников за рубежом,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образовательную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организацию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за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счет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бюджетных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«Об образовании в Российской Федерации» (в ред. Федерального закона от 21.11.2022 № 465-ФЗ) и Порядком</w:t>
      </w:r>
      <w:proofErr w:type="gramEnd"/>
      <w:r>
        <w:rPr>
          <w:w w:val="110"/>
          <w:sz w:val="21"/>
        </w:rPr>
        <w:t xml:space="preserve"> приема на </w:t>
      </w:r>
      <w:proofErr w:type="gramStart"/>
      <w:r>
        <w:rPr>
          <w:w w:val="110"/>
          <w:sz w:val="21"/>
        </w:rPr>
        <w:t>обучение по</w:t>
      </w:r>
      <w:proofErr w:type="gramEnd"/>
      <w:r>
        <w:rPr>
          <w:w w:val="110"/>
          <w:sz w:val="21"/>
        </w:rPr>
        <w:t xml:space="preserve"> образовательным программам дошкольного образования, утвержденным приказом Министерства просвещения РФ от 15 мая 2020 г. №236 (с изменениями, утвержденным приказом Министерства просвещения Российской Федерации от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23 января 2023 года).</w:t>
      </w:r>
    </w:p>
    <w:p w:rsidR="00155D76" w:rsidRDefault="00155D76" w:rsidP="00155D76">
      <w:pPr>
        <w:pStyle w:val="a8"/>
        <w:numPr>
          <w:ilvl w:val="1"/>
          <w:numId w:val="4"/>
        </w:numPr>
        <w:tabs>
          <w:tab w:val="left" w:pos="1557"/>
          <w:tab w:val="left" w:pos="2114"/>
        </w:tabs>
        <w:spacing w:before="14"/>
        <w:ind w:left="1557" w:right="260" w:hanging="31"/>
        <w:jc w:val="both"/>
        <w:rPr>
          <w:sz w:val="21"/>
        </w:rPr>
      </w:pPr>
      <w:r>
        <w:rPr>
          <w:w w:val="110"/>
          <w:sz w:val="21"/>
        </w:rPr>
        <w:t>Правила приема должны обеспечивать прием в образовательную организацию всех граждан, имеющих право на получение дошкольного образования</w:t>
      </w:r>
    </w:p>
    <w:p w:rsidR="00155D76" w:rsidRDefault="00155D76" w:rsidP="00155D76">
      <w:pPr>
        <w:pStyle w:val="a8"/>
        <w:numPr>
          <w:ilvl w:val="1"/>
          <w:numId w:val="4"/>
        </w:numPr>
        <w:tabs>
          <w:tab w:val="left" w:pos="1587"/>
          <w:tab w:val="left" w:pos="2114"/>
        </w:tabs>
        <w:spacing w:before="3"/>
        <w:ind w:left="1587" w:right="109" w:hanging="31"/>
        <w:jc w:val="both"/>
        <w:rPr>
          <w:sz w:val="21"/>
        </w:rPr>
      </w:pPr>
      <w:r>
        <w:rPr>
          <w:w w:val="110"/>
          <w:sz w:val="21"/>
        </w:rPr>
        <w:t>Правила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приема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образовательную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организацию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обеспечивают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прием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граждан, имеющих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право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получение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дошкольного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образования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проживающих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территории,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за которой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закреплена образовательная организация (далее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закрепленная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территория).</w:t>
      </w:r>
    </w:p>
    <w:p w:rsidR="00155D76" w:rsidRPr="00711513" w:rsidRDefault="00155D76" w:rsidP="00155D76">
      <w:pPr>
        <w:pStyle w:val="a8"/>
        <w:numPr>
          <w:ilvl w:val="1"/>
          <w:numId w:val="4"/>
        </w:numPr>
        <w:tabs>
          <w:tab w:val="left" w:pos="1587"/>
          <w:tab w:val="left" w:pos="2258"/>
        </w:tabs>
        <w:spacing w:before="4"/>
        <w:ind w:left="1587" w:right="109" w:hanging="31"/>
        <w:jc w:val="both"/>
        <w:rPr>
          <w:sz w:val="21"/>
        </w:rPr>
      </w:pPr>
      <w:proofErr w:type="gramStart"/>
      <w:r>
        <w:rPr>
          <w:w w:val="110"/>
          <w:sz w:val="21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приема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обучение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по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основным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общеобразовательным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программам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в государственную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или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муниципальную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образовательную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организацию,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которой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обучаются его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брат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(или)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сестра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(полнородные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4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неполнородные</w:t>
      </w:r>
      <w:proofErr w:type="spellEnd"/>
      <w:r>
        <w:rPr>
          <w:w w:val="110"/>
          <w:sz w:val="21"/>
        </w:rPr>
        <w:t>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усыновленные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(удочеренные),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дети, опекунами (попечителями) которых</w:t>
      </w:r>
      <w:proofErr w:type="gramEnd"/>
      <w:r>
        <w:rPr>
          <w:w w:val="110"/>
          <w:sz w:val="21"/>
        </w:rPr>
        <w:t xml:space="preserve"> </w:t>
      </w:r>
      <w:proofErr w:type="gramStart"/>
      <w:r>
        <w:rPr>
          <w:w w:val="110"/>
          <w:sz w:val="21"/>
        </w:rPr>
        <w:t xml:space="preserve">являются родители (законные представители) этого ребенка, или дети, родителями (законными представителями) которых являются опекуны (попечители) этого </w:t>
      </w:r>
      <w:r w:rsidRPr="00711513">
        <w:rPr>
          <w:w w:val="110"/>
          <w:sz w:val="21"/>
        </w:rPr>
        <w:t>ребенка (в ред. Федерального закона от 21.11.2022 N</w:t>
      </w:r>
      <w:r w:rsidRPr="00711513">
        <w:rPr>
          <w:spacing w:val="-1"/>
          <w:w w:val="110"/>
          <w:sz w:val="21"/>
        </w:rPr>
        <w:t xml:space="preserve"> </w:t>
      </w:r>
      <w:r w:rsidRPr="00711513">
        <w:rPr>
          <w:w w:val="110"/>
          <w:sz w:val="21"/>
        </w:rPr>
        <w:t>465-ФЗ ст.67)</w:t>
      </w:r>
      <w:proofErr w:type="gramEnd"/>
    </w:p>
    <w:p w:rsidR="00155D76" w:rsidRPr="00711513" w:rsidRDefault="00155D76" w:rsidP="00155D76">
      <w:pPr>
        <w:pStyle w:val="a8"/>
        <w:numPr>
          <w:ilvl w:val="1"/>
          <w:numId w:val="4"/>
        </w:numPr>
        <w:tabs>
          <w:tab w:val="left" w:pos="1587"/>
          <w:tab w:val="left" w:pos="2258"/>
        </w:tabs>
        <w:spacing w:before="13"/>
        <w:ind w:left="1587" w:right="101" w:hanging="31"/>
        <w:jc w:val="both"/>
        <w:rPr>
          <w:sz w:val="21"/>
        </w:rPr>
      </w:pPr>
      <w:proofErr w:type="gramStart"/>
      <w:r>
        <w:rPr>
          <w:w w:val="110"/>
          <w:sz w:val="21"/>
        </w:rPr>
        <w:t>Детям военнослужащих и детям граждан, пребывавших в добровольческих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</w:t>
      </w:r>
      <w:proofErr w:type="gramEnd"/>
      <w:r>
        <w:rPr>
          <w:w w:val="110"/>
          <w:sz w:val="21"/>
        </w:rPr>
        <w:t xml:space="preserve">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</w:t>
      </w:r>
      <w:r w:rsidRPr="00711513">
        <w:rPr>
          <w:w w:val="110"/>
          <w:sz w:val="21"/>
        </w:rPr>
        <w:t>рганизациях по месту жительства их семей, а также места в летних оздоровительных лагерях</w:t>
      </w:r>
      <w:proofErr w:type="gramStart"/>
      <w:r w:rsidRPr="00711513">
        <w:rPr>
          <w:w w:val="110"/>
          <w:sz w:val="21"/>
        </w:rPr>
        <w:t>.</w:t>
      </w:r>
      <w:proofErr w:type="gramEnd"/>
      <w:r w:rsidRPr="00711513">
        <w:rPr>
          <w:w w:val="110"/>
          <w:sz w:val="21"/>
        </w:rPr>
        <w:t xml:space="preserve"> (</w:t>
      </w:r>
      <w:proofErr w:type="gramStart"/>
      <w:r w:rsidRPr="00711513">
        <w:rPr>
          <w:w w:val="110"/>
          <w:sz w:val="21"/>
        </w:rPr>
        <w:t>в</w:t>
      </w:r>
      <w:proofErr w:type="gramEnd"/>
      <w:r w:rsidRPr="00711513">
        <w:rPr>
          <w:w w:val="110"/>
          <w:sz w:val="21"/>
        </w:rPr>
        <w:t xml:space="preserve"> ред. Федерального закона </w:t>
      </w:r>
      <w:r w:rsidRPr="00711513">
        <w:rPr>
          <w:w w:val="110"/>
          <w:sz w:val="21"/>
          <w:u w:val="single" w:color="0000FF"/>
        </w:rPr>
        <w:t>от 24.06.2023 N 281-ФЗ</w:t>
      </w:r>
      <w:r w:rsidRPr="00711513">
        <w:rPr>
          <w:w w:val="110"/>
          <w:sz w:val="21"/>
          <w:u w:val="single" w:color="7F7F7F"/>
        </w:rPr>
        <w:t xml:space="preserve"> п.8.ст.24</w:t>
      </w:r>
      <w:r w:rsidRPr="00711513">
        <w:rPr>
          <w:w w:val="110"/>
          <w:sz w:val="21"/>
        </w:rPr>
        <w:t>)</w:t>
      </w:r>
    </w:p>
    <w:p w:rsidR="00155D76" w:rsidRDefault="00155D76" w:rsidP="00155D76">
      <w:pPr>
        <w:pStyle w:val="a6"/>
        <w:spacing w:before="67"/>
        <w:ind w:left="0"/>
        <w:jc w:val="left"/>
        <w:rPr>
          <w:sz w:val="19"/>
        </w:rPr>
      </w:pPr>
    </w:p>
    <w:p w:rsidR="00155D76" w:rsidRDefault="00155D76" w:rsidP="00155D76">
      <w:pPr>
        <w:ind w:right="429"/>
        <w:jc w:val="right"/>
        <w:rPr>
          <w:sz w:val="19"/>
        </w:rPr>
      </w:pPr>
      <w:r>
        <w:rPr>
          <w:spacing w:val="-10"/>
          <w:w w:val="110"/>
          <w:sz w:val="19"/>
        </w:rPr>
        <w:t>2</w:t>
      </w:r>
    </w:p>
    <w:p w:rsidR="00155D76" w:rsidRDefault="00155D76" w:rsidP="00155D76">
      <w:pPr>
        <w:jc w:val="right"/>
        <w:rPr>
          <w:sz w:val="19"/>
        </w:rPr>
        <w:sectPr w:rsidR="00155D76">
          <w:pgSz w:w="11910" w:h="16840"/>
          <w:pgMar w:top="1560" w:right="566" w:bottom="1000" w:left="566" w:header="678" w:footer="805" w:gutter="0"/>
          <w:cols w:space="720"/>
        </w:sectPr>
      </w:pPr>
    </w:p>
    <w:p w:rsidR="00155D76" w:rsidRPr="00711513" w:rsidRDefault="00155D76" w:rsidP="00155D76">
      <w:pPr>
        <w:pStyle w:val="a8"/>
        <w:numPr>
          <w:ilvl w:val="1"/>
          <w:numId w:val="4"/>
        </w:numPr>
        <w:tabs>
          <w:tab w:val="left" w:pos="2115"/>
        </w:tabs>
        <w:spacing w:before="229"/>
        <w:ind w:left="1557" w:right="102" w:firstLine="0"/>
        <w:jc w:val="both"/>
        <w:rPr>
          <w:sz w:val="21"/>
        </w:rPr>
      </w:pPr>
      <w:proofErr w:type="gramStart"/>
      <w:r>
        <w:rPr>
          <w:w w:val="110"/>
          <w:sz w:val="21"/>
        </w:rPr>
        <w:lastRenderedPageBreak/>
        <w:t>Детям сотрудника, погибшего (умершего) при выполнении задач в специальной военной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операции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либо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позднее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указанного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периода,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но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вследствие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увечья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(ранения,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предусмотренных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законами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субъектов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Российской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Федерации,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патронатную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семью, предоставляются</w:t>
      </w:r>
      <w:proofErr w:type="gramEnd"/>
      <w:r>
        <w:rPr>
          <w:w w:val="110"/>
          <w:sz w:val="21"/>
        </w:rPr>
        <w:t xml:space="preserve"> во внеочередном порядке места в государственных и муниципальных общеобразовательных и дошкольных образовательных ор</w:t>
      </w:r>
      <w:r w:rsidRPr="00711513">
        <w:rPr>
          <w:w w:val="110"/>
          <w:sz w:val="21"/>
        </w:rPr>
        <w:t>ганизациях по месту жительства их</w:t>
      </w:r>
      <w:r w:rsidRPr="00711513">
        <w:rPr>
          <w:spacing w:val="80"/>
          <w:w w:val="150"/>
          <w:sz w:val="21"/>
        </w:rPr>
        <w:t xml:space="preserve"> </w:t>
      </w:r>
      <w:r w:rsidRPr="00711513">
        <w:rPr>
          <w:w w:val="110"/>
          <w:sz w:val="21"/>
        </w:rPr>
        <w:t>семей,</w:t>
      </w:r>
      <w:r w:rsidRPr="00711513">
        <w:rPr>
          <w:spacing w:val="80"/>
          <w:w w:val="150"/>
          <w:sz w:val="21"/>
        </w:rPr>
        <w:t xml:space="preserve"> </w:t>
      </w:r>
      <w:r w:rsidRPr="00711513">
        <w:rPr>
          <w:w w:val="110"/>
          <w:sz w:val="21"/>
        </w:rPr>
        <w:t>а</w:t>
      </w:r>
      <w:r w:rsidRPr="00711513">
        <w:rPr>
          <w:spacing w:val="80"/>
          <w:w w:val="150"/>
          <w:sz w:val="21"/>
        </w:rPr>
        <w:t xml:space="preserve"> </w:t>
      </w:r>
      <w:r w:rsidRPr="00711513">
        <w:rPr>
          <w:w w:val="110"/>
          <w:sz w:val="21"/>
        </w:rPr>
        <w:t>также</w:t>
      </w:r>
      <w:r w:rsidRPr="00711513">
        <w:rPr>
          <w:spacing w:val="80"/>
          <w:w w:val="150"/>
          <w:sz w:val="21"/>
        </w:rPr>
        <w:t xml:space="preserve"> </w:t>
      </w:r>
      <w:r w:rsidRPr="00711513">
        <w:rPr>
          <w:w w:val="110"/>
          <w:sz w:val="21"/>
        </w:rPr>
        <w:t>места</w:t>
      </w:r>
      <w:r w:rsidRPr="00711513">
        <w:rPr>
          <w:spacing w:val="80"/>
          <w:w w:val="150"/>
          <w:sz w:val="21"/>
        </w:rPr>
        <w:t xml:space="preserve"> </w:t>
      </w:r>
      <w:r w:rsidRPr="00711513">
        <w:rPr>
          <w:w w:val="110"/>
          <w:sz w:val="21"/>
        </w:rPr>
        <w:t>в</w:t>
      </w:r>
      <w:r w:rsidRPr="00711513">
        <w:rPr>
          <w:spacing w:val="80"/>
          <w:w w:val="150"/>
          <w:sz w:val="21"/>
        </w:rPr>
        <w:t xml:space="preserve"> </w:t>
      </w:r>
      <w:r w:rsidRPr="00711513">
        <w:rPr>
          <w:w w:val="110"/>
          <w:sz w:val="21"/>
        </w:rPr>
        <w:t>летних</w:t>
      </w:r>
      <w:r w:rsidRPr="00711513">
        <w:rPr>
          <w:spacing w:val="80"/>
          <w:w w:val="150"/>
          <w:sz w:val="21"/>
        </w:rPr>
        <w:t xml:space="preserve"> </w:t>
      </w:r>
      <w:r w:rsidRPr="00711513">
        <w:rPr>
          <w:w w:val="110"/>
          <w:sz w:val="21"/>
        </w:rPr>
        <w:t>оздоровительных</w:t>
      </w:r>
      <w:r w:rsidRPr="00711513">
        <w:rPr>
          <w:spacing w:val="80"/>
          <w:w w:val="150"/>
          <w:sz w:val="21"/>
        </w:rPr>
        <w:t xml:space="preserve"> </w:t>
      </w:r>
      <w:r w:rsidRPr="00711513">
        <w:rPr>
          <w:w w:val="110"/>
          <w:sz w:val="21"/>
        </w:rPr>
        <w:t>лагерях</w:t>
      </w:r>
      <w:proofErr w:type="gramStart"/>
      <w:r w:rsidRPr="00711513">
        <w:rPr>
          <w:w w:val="110"/>
          <w:sz w:val="21"/>
        </w:rPr>
        <w:t>.</w:t>
      </w:r>
      <w:proofErr w:type="gramEnd"/>
      <w:r w:rsidRPr="00711513">
        <w:rPr>
          <w:spacing w:val="80"/>
          <w:w w:val="150"/>
          <w:sz w:val="21"/>
        </w:rPr>
        <w:t xml:space="preserve"> </w:t>
      </w:r>
      <w:r w:rsidRPr="00711513">
        <w:rPr>
          <w:w w:val="110"/>
          <w:sz w:val="21"/>
        </w:rPr>
        <w:t>(</w:t>
      </w:r>
      <w:proofErr w:type="gramStart"/>
      <w:r w:rsidRPr="00711513">
        <w:rPr>
          <w:w w:val="110"/>
          <w:sz w:val="21"/>
        </w:rPr>
        <w:t>в</w:t>
      </w:r>
      <w:proofErr w:type="gramEnd"/>
      <w:r w:rsidRPr="00711513">
        <w:rPr>
          <w:w w:val="110"/>
          <w:sz w:val="21"/>
        </w:rPr>
        <w:t>ведена</w:t>
      </w:r>
      <w:r w:rsidRPr="00711513">
        <w:rPr>
          <w:spacing w:val="40"/>
          <w:w w:val="110"/>
          <w:sz w:val="21"/>
        </w:rPr>
        <w:t xml:space="preserve"> </w:t>
      </w:r>
      <w:r w:rsidRPr="00711513">
        <w:rPr>
          <w:w w:val="110"/>
          <w:sz w:val="21"/>
        </w:rPr>
        <w:t xml:space="preserve">Федеральным </w:t>
      </w:r>
      <w:r w:rsidRPr="00711513">
        <w:rPr>
          <w:w w:val="110"/>
          <w:sz w:val="21"/>
          <w:u w:val="single" w:color="190CAA"/>
        </w:rPr>
        <w:t>законом</w:t>
      </w:r>
      <w:r w:rsidRPr="00711513">
        <w:rPr>
          <w:w w:val="110"/>
          <w:sz w:val="21"/>
        </w:rPr>
        <w:t xml:space="preserve"> от 24.06.2023 N 281-ФЗ ст.28.1)</w:t>
      </w:r>
    </w:p>
    <w:p w:rsidR="00155D76" w:rsidRDefault="00155D76" w:rsidP="00155D76">
      <w:pPr>
        <w:pStyle w:val="a8"/>
        <w:numPr>
          <w:ilvl w:val="1"/>
          <w:numId w:val="4"/>
        </w:numPr>
        <w:tabs>
          <w:tab w:val="left" w:pos="1587"/>
          <w:tab w:val="left" w:pos="2114"/>
        </w:tabs>
        <w:spacing w:before="14"/>
        <w:ind w:left="1587" w:right="108" w:hanging="31"/>
        <w:jc w:val="both"/>
        <w:rPr>
          <w:sz w:val="21"/>
        </w:rPr>
      </w:pPr>
      <w:r w:rsidRPr="00711513">
        <w:rPr>
          <w:w w:val="110"/>
          <w:sz w:val="21"/>
        </w:rPr>
        <w:t xml:space="preserve">В приеме в Учреждение может быть отказано только </w:t>
      </w:r>
      <w:r>
        <w:rPr>
          <w:w w:val="110"/>
          <w:sz w:val="21"/>
        </w:rPr>
        <w:t>по причине отсутствия в ней свободных мест, за исключением случаев, предусмотренных статьей 88 Федерального закона от 29 декабря 2012 г. N 273-ФЗ «Об образовании в Российской Федерации» (Собрание законодательства Российской Федерации, 2012, N 53, ст. 7598; 2019, N 30, ст.4134). В случае отсутствия мест в образовательной организации родители (законные представители) ребенка для решения вопроса о его устройстве в другую образовательную организацию обращаются непосредственно в орган местного самоуправления, осуществляющий управление в сфере образования.</w:t>
      </w:r>
    </w:p>
    <w:p w:rsidR="00155D76" w:rsidRDefault="00155D76" w:rsidP="00155D76">
      <w:pPr>
        <w:pStyle w:val="a8"/>
        <w:numPr>
          <w:ilvl w:val="1"/>
          <w:numId w:val="4"/>
        </w:numPr>
        <w:tabs>
          <w:tab w:val="left" w:pos="1587"/>
          <w:tab w:val="left" w:pos="2114"/>
        </w:tabs>
        <w:spacing w:before="11"/>
        <w:ind w:left="1587" w:right="107" w:hanging="31"/>
        <w:jc w:val="both"/>
        <w:rPr>
          <w:sz w:val="21"/>
        </w:rPr>
      </w:pPr>
      <w:r>
        <w:rPr>
          <w:w w:val="110"/>
          <w:sz w:val="21"/>
        </w:rPr>
        <w:t>Образовательная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организация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обязана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ознакомить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родителей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(законных представителей) ребенка с Уставом, лицензией на осуществление образовательной деятельности, с образовательными программами и другими документами, регламентирующими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организацию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осуществление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деятельности,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права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и обязанности воспитанников.</w:t>
      </w:r>
    </w:p>
    <w:p w:rsidR="00155D76" w:rsidRDefault="00155D76" w:rsidP="00155D76">
      <w:pPr>
        <w:pStyle w:val="a8"/>
        <w:numPr>
          <w:ilvl w:val="1"/>
          <w:numId w:val="4"/>
        </w:numPr>
        <w:tabs>
          <w:tab w:val="left" w:pos="1587"/>
          <w:tab w:val="left" w:pos="2380"/>
        </w:tabs>
        <w:spacing w:before="7"/>
        <w:ind w:left="1587" w:right="112" w:hanging="31"/>
        <w:jc w:val="both"/>
        <w:rPr>
          <w:sz w:val="21"/>
        </w:rPr>
      </w:pPr>
      <w:r>
        <w:rPr>
          <w:w w:val="110"/>
          <w:sz w:val="21"/>
        </w:rPr>
        <w:t>Копии указанных документов, информация о сроках приема документов, указанных в пункте 2.7 настоящего Положения размещаются на информационном стенде образовательной организации и на официальном сайте в сети Интернет.</w:t>
      </w:r>
    </w:p>
    <w:p w:rsidR="00155D76" w:rsidRDefault="00155D76" w:rsidP="00155D76">
      <w:pPr>
        <w:pStyle w:val="a8"/>
        <w:numPr>
          <w:ilvl w:val="1"/>
          <w:numId w:val="4"/>
        </w:numPr>
        <w:tabs>
          <w:tab w:val="left" w:pos="1587"/>
          <w:tab w:val="left" w:pos="2114"/>
        </w:tabs>
        <w:spacing w:before="4"/>
        <w:ind w:left="1587" w:right="108" w:hanging="31"/>
        <w:jc w:val="both"/>
        <w:rPr>
          <w:sz w:val="21"/>
        </w:rPr>
      </w:pPr>
      <w:r>
        <w:rPr>
          <w:w w:val="110"/>
          <w:sz w:val="21"/>
        </w:rPr>
        <w:t>Образовательная организация размещает на информационном стенде образовательной организации и на официальном сайте в сети Интернет «Постановление администрации города Казани «О закреплении территории за дошкольными образовательными учреждениями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города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Казани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(далее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распорядительный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акт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закрепленной территории).</w:t>
      </w:r>
    </w:p>
    <w:p w:rsidR="00155D76" w:rsidRDefault="00155D76" w:rsidP="00155D76">
      <w:pPr>
        <w:pStyle w:val="a8"/>
        <w:numPr>
          <w:ilvl w:val="1"/>
          <w:numId w:val="4"/>
        </w:numPr>
        <w:tabs>
          <w:tab w:val="left" w:pos="1587"/>
          <w:tab w:val="left" w:pos="2114"/>
        </w:tabs>
        <w:spacing w:before="6"/>
        <w:ind w:left="1587" w:right="102" w:hanging="31"/>
        <w:jc w:val="both"/>
        <w:rPr>
          <w:sz w:val="21"/>
        </w:rPr>
      </w:pPr>
      <w:r>
        <w:rPr>
          <w:w w:val="110"/>
          <w:sz w:val="21"/>
        </w:rPr>
        <w:t>Факт ознакомления родителей (законных представителей) ребенка, в том числе через официальный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сайт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организации,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с</w:t>
      </w:r>
      <w:r>
        <w:rPr>
          <w:spacing w:val="-5"/>
          <w:w w:val="110"/>
          <w:sz w:val="21"/>
        </w:rPr>
        <w:t xml:space="preserve"> </w:t>
      </w:r>
      <w:r>
        <w:rPr>
          <w:w w:val="110"/>
          <w:sz w:val="21"/>
        </w:rPr>
        <w:t>указанными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документами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155D76" w:rsidRDefault="00155D76" w:rsidP="00155D76">
      <w:pPr>
        <w:pStyle w:val="a6"/>
        <w:spacing w:before="5"/>
        <w:ind w:left="0"/>
        <w:jc w:val="left"/>
      </w:pPr>
    </w:p>
    <w:p w:rsidR="00155D76" w:rsidRDefault="00155D76" w:rsidP="00155D76">
      <w:pPr>
        <w:pStyle w:val="a8"/>
        <w:numPr>
          <w:ilvl w:val="0"/>
          <w:numId w:val="4"/>
        </w:numPr>
        <w:tabs>
          <w:tab w:val="left" w:pos="2080"/>
        </w:tabs>
        <w:ind w:left="2080" w:hanging="523"/>
        <w:jc w:val="both"/>
        <w:rPr>
          <w:b/>
          <w:sz w:val="21"/>
        </w:rPr>
      </w:pPr>
      <w:r>
        <w:rPr>
          <w:b/>
          <w:spacing w:val="2"/>
          <w:sz w:val="21"/>
        </w:rPr>
        <w:t>Порядок</w:t>
      </w:r>
      <w:r>
        <w:rPr>
          <w:b/>
          <w:spacing w:val="59"/>
          <w:sz w:val="21"/>
        </w:rPr>
        <w:t xml:space="preserve"> </w:t>
      </w:r>
      <w:r>
        <w:rPr>
          <w:b/>
          <w:spacing w:val="2"/>
          <w:sz w:val="21"/>
        </w:rPr>
        <w:t>приема</w:t>
      </w:r>
      <w:r>
        <w:rPr>
          <w:b/>
          <w:spacing w:val="58"/>
          <w:sz w:val="21"/>
        </w:rPr>
        <w:t xml:space="preserve"> </w:t>
      </w:r>
      <w:r>
        <w:rPr>
          <w:b/>
          <w:spacing w:val="2"/>
          <w:sz w:val="21"/>
        </w:rPr>
        <w:t>воспитанников</w:t>
      </w:r>
      <w:r>
        <w:rPr>
          <w:b/>
          <w:spacing w:val="60"/>
          <w:sz w:val="21"/>
        </w:rPr>
        <w:t xml:space="preserve"> </w:t>
      </w:r>
      <w:r>
        <w:rPr>
          <w:b/>
          <w:spacing w:val="2"/>
          <w:sz w:val="21"/>
        </w:rPr>
        <w:t>в</w:t>
      </w:r>
      <w:r>
        <w:rPr>
          <w:b/>
          <w:spacing w:val="55"/>
          <w:sz w:val="21"/>
        </w:rPr>
        <w:t xml:space="preserve"> </w:t>
      </w:r>
      <w:r>
        <w:rPr>
          <w:b/>
          <w:spacing w:val="2"/>
          <w:sz w:val="21"/>
        </w:rPr>
        <w:t>образовательную</w:t>
      </w:r>
      <w:r>
        <w:rPr>
          <w:b/>
          <w:spacing w:val="63"/>
          <w:sz w:val="21"/>
        </w:rPr>
        <w:t xml:space="preserve"> </w:t>
      </w:r>
      <w:r>
        <w:rPr>
          <w:b/>
          <w:spacing w:val="-2"/>
          <w:sz w:val="21"/>
        </w:rPr>
        <w:t>организацию</w:t>
      </w:r>
    </w:p>
    <w:p w:rsidR="00155D76" w:rsidRDefault="00155D76" w:rsidP="00155D76">
      <w:pPr>
        <w:pStyle w:val="a8"/>
        <w:numPr>
          <w:ilvl w:val="1"/>
          <w:numId w:val="4"/>
        </w:numPr>
        <w:tabs>
          <w:tab w:val="left" w:pos="1587"/>
          <w:tab w:val="left" w:pos="2262"/>
        </w:tabs>
        <w:spacing w:before="68"/>
        <w:ind w:left="1587" w:right="108" w:hanging="31"/>
        <w:jc w:val="both"/>
        <w:rPr>
          <w:sz w:val="21"/>
        </w:rPr>
      </w:pPr>
      <w:r>
        <w:rPr>
          <w:w w:val="110"/>
          <w:sz w:val="21"/>
        </w:rPr>
        <w:t>Прием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образовательную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организацию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осуществляется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течение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всего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календарного года при наличии свободных мест</w:t>
      </w:r>
    </w:p>
    <w:p w:rsidR="00155D76" w:rsidRDefault="00155D76" w:rsidP="00155D76">
      <w:pPr>
        <w:pStyle w:val="a8"/>
        <w:numPr>
          <w:ilvl w:val="1"/>
          <w:numId w:val="4"/>
        </w:numPr>
        <w:tabs>
          <w:tab w:val="left" w:pos="1587"/>
          <w:tab w:val="left" w:pos="1948"/>
        </w:tabs>
        <w:spacing w:before="3"/>
        <w:ind w:left="1587" w:right="99" w:hanging="31"/>
        <w:jc w:val="both"/>
        <w:rPr>
          <w:sz w:val="21"/>
        </w:rPr>
      </w:pPr>
      <w:r>
        <w:rPr>
          <w:w w:val="110"/>
          <w:sz w:val="21"/>
        </w:rPr>
        <w:t xml:space="preserve">Прием в Учреждение осуществляется в течение всего календарного года при наличии свободных мест в соответствии с Административным регламентом предоставления муниципальной услуги по постановке на учет и направлению детей в образовательные организации, реализующие образовательные программы дошкольного образования, в </w:t>
      </w:r>
      <w:proofErr w:type="spellStart"/>
      <w:r>
        <w:rPr>
          <w:w w:val="110"/>
          <w:sz w:val="21"/>
        </w:rPr>
        <w:t>г</w:t>
      </w:r>
      <w:proofErr w:type="gramStart"/>
      <w:r>
        <w:rPr>
          <w:w w:val="110"/>
          <w:sz w:val="21"/>
        </w:rPr>
        <w:t>.К</w:t>
      </w:r>
      <w:proofErr w:type="gramEnd"/>
      <w:r>
        <w:rPr>
          <w:w w:val="110"/>
          <w:sz w:val="21"/>
        </w:rPr>
        <w:t>азани</w:t>
      </w:r>
      <w:proofErr w:type="spellEnd"/>
      <w:r>
        <w:rPr>
          <w:w w:val="110"/>
          <w:sz w:val="21"/>
        </w:rPr>
        <w:t xml:space="preserve"> от 15.03.2022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года №750с изм. от 03.03.2023г. № б57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 xml:space="preserve">, на основании протокола Комиссии по комплектованию образовательных учреждений, реализующих образовательную программу дошкольного образования Исполнительного комитета </w:t>
      </w:r>
      <w:proofErr w:type="spellStart"/>
      <w:r>
        <w:rPr>
          <w:w w:val="110"/>
          <w:sz w:val="21"/>
        </w:rPr>
        <w:t>Вахитовского</w:t>
      </w:r>
      <w:proofErr w:type="spellEnd"/>
      <w:r>
        <w:rPr>
          <w:w w:val="110"/>
          <w:sz w:val="21"/>
        </w:rPr>
        <w:t xml:space="preserve"> и Приволжского муниципального района </w:t>
      </w:r>
      <w:proofErr w:type="spellStart"/>
      <w:r>
        <w:rPr>
          <w:w w:val="110"/>
          <w:sz w:val="21"/>
        </w:rPr>
        <w:t>г</w:t>
      </w:r>
      <w:proofErr w:type="gramStart"/>
      <w:r>
        <w:rPr>
          <w:w w:val="110"/>
          <w:sz w:val="21"/>
        </w:rPr>
        <w:t>.К</w:t>
      </w:r>
      <w:proofErr w:type="gramEnd"/>
      <w:r>
        <w:rPr>
          <w:w w:val="110"/>
          <w:sz w:val="21"/>
        </w:rPr>
        <w:t>азани</w:t>
      </w:r>
      <w:proofErr w:type="spellEnd"/>
      <w:r>
        <w:rPr>
          <w:w w:val="110"/>
          <w:sz w:val="21"/>
        </w:rPr>
        <w:t xml:space="preserve"> Республики Татарстан, а также присвоение в автоматизированной информационной системе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«Электронный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детский сад»</w:t>
      </w:r>
      <w:r>
        <w:rPr>
          <w:spacing w:val="80"/>
          <w:w w:val="150"/>
          <w:sz w:val="21"/>
        </w:rPr>
        <w:t xml:space="preserve"> </w:t>
      </w:r>
      <w:r>
        <w:rPr>
          <w:w w:val="110"/>
          <w:sz w:val="21"/>
        </w:rPr>
        <w:t>заявлению</w:t>
      </w:r>
      <w:r>
        <w:rPr>
          <w:spacing w:val="80"/>
          <w:w w:val="150"/>
          <w:sz w:val="21"/>
        </w:rPr>
        <w:t xml:space="preserve"> </w:t>
      </w:r>
      <w:r>
        <w:rPr>
          <w:w w:val="110"/>
          <w:sz w:val="21"/>
        </w:rPr>
        <w:t>родителя</w:t>
      </w:r>
      <w:r>
        <w:rPr>
          <w:spacing w:val="80"/>
          <w:w w:val="150"/>
          <w:sz w:val="21"/>
        </w:rPr>
        <w:t xml:space="preserve"> </w:t>
      </w:r>
      <w:r>
        <w:rPr>
          <w:w w:val="110"/>
          <w:sz w:val="21"/>
        </w:rPr>
        <w:t>(законного</w:t>
      </w:r>
      <w:r>
        <w:rPr>
          <w:spacing w:val="80"/>
          <w:w w:val="150"/>
          <w:sz w:val="21"/>
        </w:rPr>
        <w:t xml:space="preserve"> </w:t>
      </w:r>
      <w:r>
        <w:rPr>
          <w:w w:val="110"/>
          <w:sz w:val="21"/>
        </w:rPr>
        <w:t>представителя)</w:t>
      </w:r>
      <w:r>
        <w:rPr>
          <w:spacing w:val="80"/>
          <w:w w:val="150"/>
          <w:sz w:val="21"/>
        </w:rPr>
        <w:t xml:space="preserve"> </w:t>
      </w:r>
      <w:r>
        <w:rPr>
          <w:w w:val="110"/>
          <w:sz w:val="21"/>
        </w:rPr>
        <w:t>о</w:t>
      </w:r>
      <w:r>
        <w:rPr>
          <w:spacing w:val="80"/>
          <w:w w:val="150"/>
          <w:sz w:val="21"/>
        </w:rPr>
        <w:t xml:space="preserve"> </w:t>
      </w:r>
      <w:r>
        <w:rPr>
          <w:w w:val="110"/>
          <w:sz w:val="21"/>
        </w:rPr>
        <w:t>постановке</w:t>
      </w:r>
      <w:r>
        <w:rPr>
          <w:spacing w:val="80"/>
          <w:w w:val="15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80"/>
          <w:w w:val="150"/>
          <w:sz w:val="21"/>
        </w:rPr>
        <w:t xml:space="preserve"> </w:t>
      </w:r>
      <w:r>
        <w:rPr>
          <w:w w:val="110"/>
          <w:sz w:val="21"/>
        </w:rPr>
        <w:t>учет</w:t>
      </w:r>
      <w:r>
        <w:rPr>
          <w:spacing w:val="80"/>
          <w:w w:val="150"/>
          <w:sz w:val="21"/>
        </w:rPr>
        <w:t xml:space="preserve"> </w:t>
      </w:r>
      <w:r>
        <w:rPr>
          <w:w w:val="110"/>
          <w:sz w:val="21"/>
        </w:rPr>
        <w:t>статуса</w:t>
      </w:r>
    </w:p>
    <w:p w:rsidR="00155D76" w:rsidRDefault="00155D76" w:rsidP="00155D76">
      <w:pPr>
        <w:pStyle w:val="a6"/>
        <w:spacing w:before="14"/>
      </w:pPr>
      <w:r>
        <w:rPr>
          <w:spacing w:val="-2"/>
          <w:w w:val="110"/>
        </w:rPr>
        <w:t>«Направлен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ДОУ».</w:t>
      </w:r>
    </w:p>
    <w:p w:rsidR="00155D76" w:rsidRDefault="00155D76" w:rsidP="00155D76">
      <w:pPr>
        <w:pStyle w:val="a6"/>
        <w:spacing w:before="1"/>
        <w:ind w:left="1557"/>
      </w:pPr>
      <w:r>
        <w:rPr>
          <w:w w:val="110"/>
        </w:rPr>
        <w:t>Документы</w:t>
      </w:r>
      <w:r>
        <w:rPr>
          <w:spacing w:val="41"/>
          <w:w w:val="110"/>
        </w:rPr>
        <w:t xml:space="preserve"> </w:t>
      </w:r>
      <w:r>
        <w:rPr>
          <w:w w:val="110"/>
        </w:rPr>
        <w:t>о</w:t>
      </w:r>
      <w:r>
        <w:rPr>
          <w:spacing w:val="40"/>
          <w:w w:val="110"/>
        </w:rPr>
        <w:t xml:space="preserve"> </w:t>
      </w:r>
      <w:r>
        <w:rPr>
          <w:w w:val="110"/>
        </w:rPr>
        <w:t>приеме</w:t>
      </w:r>
      <w:r>
        <w:rPr>
          <w:spacing w:val="42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43"/>
          <w:w w:val="110"/>
        </w:rPr>
        <w:t xml:space="preserve"> </w:t>
      </w:r>
      <w:r>
        <w:rPr>
          <w:w w:val="110"/>
        </w:rPr>
        <w:t>на</w:t>
      </w:r>
      <w:r>
        <w:rPr>
          <w:spacing w:val="41"/>
          <w:w w:val="110"/>
        </w:rPr>
        <w:t xml:space="preserve"> </w:t>
      </w:r>
      <w:proofErr w:type="gramStart"/>
      <w:r>
        <w:rPr>
          <w:w w:val="110"/>
        </w:rPr>
        <w:t>обучение</w:t>
      </w:r>
      <w:r>
        <w:rPr>
          <w:spacing w:val="42"/>
          <w:w w:val="110"/>
        </w:rPr>
        <w:t xml:space="preserve"> </w:t>
      </w:r>
      <w:r>
        <w:rPr>
          <w:w w:val="110"/>
        </w:rPr>
        <w:t>по</w:t>
      </w:r>
      <w:proofErr w:type="gramEnd"/>
      <w:r>
        <w:rPr>
          <w:spacing w:val="40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43"/>
          <w:w w:val="110"/>
        </w:rPr>
        <w:t xml:space="preserve"> </w:t>
      </w:r>
      <w:r>
        <w:rPr>
          <w:w w:val="110"/>
        </w:rPr>
        <w:t>программе</w:t>
      </w:r>
      <w:r>
        <w:rPr>
          <w:spacing w:val="42"/>
          <w:w w:val="110"/>
        </w:rPr>
        <w:t xml:space="preserve"> </w:t>
      </w:r>
      <w:r>
        <w:rPr>
          <w:spacing w:val="-2"/>
          <w:w w:val="110"/>
        </w:rPr>
        <w:t>дошкольного</w:t>
      </w:r>
    </w:p>
    <w:p w:rsidR="00155D76" w:rsidRDefault="00155D76" w:rsidP="00155D76">
      <w:pPr>
        <w:spacing w:before="160"/>
        <w:ind w:right="429"/>
        <w:jc w:val="right"/>
        <w:rPr>
          <w:sz w:val="19"/>
        </w:rPr>
      </w:pPr>
      <w:r>
        <w:rPr>
          <w:spacing w:val="-10"/>
          <w:w w:val="110"/>
          <w:sz w:val="19"/>
        </w:rPr>
        <w:t>3</w:t>
      </w:r>
    </w:p>
    <w:p w:rsidR="00155D76" w:rsidRDefault="00155D76" w:rsidP="00155D76">
      <w:pPr>
        <w:jc w:val="right"/>
        <w:rPr>
          <w:sz w:val="19"/>
        </w:rPr>
        <w:sectPr w:rsidR="00155D76">
          <w:pgSz w:w="11910" w:h="16840"/>
          <w:pgMar w:top="1560" w:right="566" w:bottom="1000" w:left="566" w:header="678" w:footer="805" w:gutter="0"/>
          <w:cols w:space="720"/>
        </w:sectPr>
      </w:pPr>
    </w:p>
    <w:p w:rsidR="00155D76" w:rsidRDefault="00155D76" w:rsidP="00155D76">
      <w:pPr>
        <w:pStyle w:val="a6"/>
        <w:spacing w:before="229"/>
      </w:pPr>
      <w:r>
        <w:lastRenderedPageBreak/>
        <w:t>образования</w:t>
      </w:r>
      <w:r>
        <w:rPr>
          <w:spacing w:val="63"/>
        </w:rPr>
        <w:t xml:space="preserve"> </w:t>
      </w:r>
      <w:r>
        <w:t>подаются</w:t>
      </w:r>
      <w:r>
        <w:rPr>
          <w:spacing w:val="64"/>
        </w:rPr>
        <w:t xml:space="preserve"> </w:t>
      </w:r>
      <w:r>
        <w:t>Учреждение,</w:t>
      </w:r>
      <w:r>
        <w:rPr>
          <w:spacing w:val="6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которое</w:t>
      </w:r>
      <w:r>
        <w:rPr>
          <w:spacing w:val="64"/>
        </w:rPr>
        <w:t xml:space="preserve"> </w:t>
      </w:r>
      <w:r>
        <w:t>получено</w:t>
      </w:r>
      <w:r>
        <w:rPr>
          <w:spacing w:val="65"/>
        </w:rPr>
        <w:t xml:space="preserve"> </w:t>
      </w:r>
      <w:r>
        <w:rPr>
          <w:spacing w:val="-2"/>
        </w:rPr>
        <w:t>направление.</w:t>
      </w:r>
    </w:p>
    <w:p w:rsidR="00155D76" w:rsidRDefault="00155D76" w:rsidP="00155D76">
      <w:pPr>
        <w:pStyle w:val="a8"/>
        <w:numPr>
          <w:ilvl w:val="1"/>
          <w:numId w:val="4"/>
        </w:numPr>
        <w:tabs>
          <w:tab w:val="left" w:pos="1587"/>
          <w:tab w:val="left" w:pos="1948"/>
        </w:tabs>
        <w:spacing w:before="1"/>
        <w:ind w:left="1587" w:right="109" w:hanging="31"/>
        <w:jc w:val="both"/>
        <w:rPr>
          <w:sz w:val="21"/>
        </w:rPr>
      </w:pPr>
      <w:proofErr w:type="gramStart"/>
      <w:r>
        <w:rPr>
          <w:w w:val="110"/>
          <w:sz w:val="21"/>
        </w:rPr>
        <w:t>Уполномоченными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органами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исполнительной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власти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субъектов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Российской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Федерации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155D76" w:rsidRDefault="00155D76" w:rsidP="00155D76">
      <w:pPr>
        <w:pStyle w:val="a8"/>
        <w:numPr>
          <w:ilvl w:val="0"/>
          <w:numId w:val="3"/>
        </w:numPr>
        <w:tabs>
          <w:tab w:val="left" w:pos="1587"/>
          <w:tab w:val="left" w:pos="1948"/>
        </w:tabs>
        <w:spacing w:before="8"/>
        <w:ind w:right="114" w:hanging="31"/>
        <w:jc w:val="both"/>
        <w:rPr>
          <w:sz w:val="21"/>
        </w:rPr>
      </w:pPr>
      <w:r>
        <w:rPr>
          <w:w w:val="110"/>
          <w:sz w:val="21"/>
        </w:rPr>
        <w:t xml:space="preserve">о заявлениях для направления и приема (индивидуальный номер и дата подачи </w:t>
      </w:r>
      <w:r>
        <w:rPr>
          <w:spacing w:val="-2"/>
          <w:w w:val="110"/>
          <w:sz w:val="21"/>
        </w:rPr>
        <w:t>заявления);</w:t>
      </w:r>
    </w:p>
    <w:p w:rsidR="00155D76" w:rsidRDefault="00155D76" w:rsidP="00155D76">
      <w:pPr>
        <w:pStyle w:val="a8"/>
        <w:numPr>
          <w:ilvl w:val="0"/>
          <w:numId w:val="3"/>
        </w:numPr>
        <w:tabs>
          <w:tab w:val="left" w:pos="1949"/>
        </w:tabs>
        <w:spacing w:line="236" w:lineRule="exact"/>
        <w:ind w:left="1949" w:hanging="392"/>
        <w:jc w:val="both"/>
        <w:rPr>
          <w:sz w:val="21"/>
        </w:rPr>
      </w:pPr>
      <w:r>
        <w:rPr>
          <w:spacing w:val="-2"/>
          <w:w w:val="110"/>
          <w:sz w:val="21"/>
        </w:rPr>
        <w:t>о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статусах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обработки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заявлений, об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основаниях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их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изменения</w:t>
      </w:r>
      <w:r>
        <w:rPr>
          <w:spacing w:val="-3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и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комментарии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к</w:t>
      </w:r>
      <w:r>
        <w:rPr>
          <w:spacing w:val="-5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ним;</w:t>
      </w:r>
    </w:p>
    <w:p w:rsidR="00155D76" w:rsidRDefault="00155D76" w:rsidP="00155D76">
      <w:pPr>
        <w:pStyle w:val="a8"/>
        <w:numPr>
          <w:ilvl w:val="0"/>
          <w:numId w:val="3"/>
        </w:numPr>
        <w:tabs>
          <w:tab w:val="left" w:pos="1587"/>
          <w:tab w:val="left" w:pos="1948"/>
        </w:tabs>
        <w:spacing w:before="1" w:line="237" w:lineRule="auto"/>
        <w:ind w:right="115" w:hanging="31"/>
        <w:jc w:val="both"/>
        <w:rPr>
          <w:sz w:val="21"/>
        </w:rPr>
      </w:pPr>
      <w:r>
        <w:rPr>
          <w:w w:val="110"/>
          <w:sz w:val="21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155D76" w:rsidRDefault="00155D76" w:rsidP="00155D76">
      <w:pPr>
        <w:pStyle w:val="a8"/>
        <w:numPr>
          <w:ilvl w:val="0"/>
          <w:numId w:val="3"/>
        </w:numPr>
        <w:tabs>
          <w:tab w:val="left" w:pos="1587"/>
          <w:tab w:val="left" w:pos="1948"/>
        </w:tabs>
        <w:spacing w:before="6"/>
        <w:ind w:right="109" w:hanging="31"/>
        <w:jc w:val="both"/>
        <w:rPr>
          <w:sz w:val="21"/>
        </w:rPr>
      </w:pPr>
      <w:r>
        <w:rPr>
          <w:w w:val="110"/>
          <w:sz w:val="21"/>
        </w:rPr>
        <w:t xml:space="preserve">о </w:t>
      </w:r>
      <w:proofErr w:type="gramStart"/>
      <w:r>
        <w:rPr>
          <w:w w:val="110"/>
          <w:sz w:val="21"/>
        </w:rPr>
        <w:t>документе</w:t>
      </w:r>
      <w:proofErr w:type="gramEnd"/>
      <w:r>
        <w:rPr>
          <w:w w:val="110"/>
          <w:sz w:val="21"/>
        </w:rPr>
        <w:t xml:space="preserve"> о предоставлении места в государственной или муниципальной образовательной организации;</w:t>
      </w:r>
    </w:p>
    <w:p w:rsidR="00155D76" w:rsidRDefault="00155D76" w:rsidP="00155D76">
      <w:pPr>
        <w:pStyle w:val="a8"/>
        <w:numPr>
          <w:ilvl w:val="0"/>
          <w:numId w:val="3"/>
        </w:numPr>
        <w:tabs>
          <w:tab w:val="left" w:pos="1587"/>
          <w:tab w:val="left" w:pos="2239"/>
        </w:tabs>
        <w:ind w:right="110" w:hanging="31"/>
        <w:jc w:val="both"/>
        <w:rPr>
          <w:sz w:val="21"/>
        </w:rPr>
      </w:pPr>
      <w:r>
        <w:rPr>
          <w:w w:val="110"/>
          <w:sz w:val="21"/>
        </w:rPr>
        <w:t xml:space="preserve">о </w:t>
      </w:r>
      <w:proofErr w:type="gramStart"/>
      <w:r>
        <w:rPr>
          <w:w w:val="110"/>
          <w:sz w:val="21"/>
        </w:rPr>
        <w:t>документе</w:t>
      </w:r>
      <w:proofErr w:type="gramEnd"/>
      <w:r>
        <w:rPr>
          <w:w w:val="110"/>
          <w:sz w:val="21"/>
        </w:rPr>
        <w:t xml:space="preserve"> о зачислении ребенка в государственную или муниципальную образовательную организацию.</w:t>
      </w:r>
    </w:p>
    <w:p w:rsidR="00155D76" w:rsidRDefault="00155D76" w:rsidP="00155D76">
      <w:pPr>
        <w:pStyle w:val="a8"/>
        <w:numPr>
          <w:ilvl w:val="1"/>
          <w:numId w:val="4"/>
        </w:numPr>
        <w:tabs>
          <w:tab w:val="left" w:pos="1587"/>
          <w:tab w:val="left" w:pos="2281"/>
        </w:tabs>
        <w:ind w:left="1587" w:right="110" w:hanging="31"/>
        <w:jc w:val="both"/>
        <w:rPr>
          <w:sz w:val="21"/>
        </w:rPr>
      </w:pPr>
      <w:r>
        <w:rPr>
          <w:w w:val="110"/>
          <w:sz w:val="21"/>
        </w:rPr>
        <w:t>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155D76" w:rsidRDefault="00155D76" w:rsidP="00155D76">
      <w:pPr>
        <w:pStyle w:val="a8"/>
        <w:numPr>
          <w:ilvl w:val="1"/>
          <w:numId w:val="4"/>
        </w:numPr>
        <w:tabs>
          <w:tab w:val="left" w:pos="1587"/>
          <w:tab w:val="left" w:pos="2279"/>
        </w:tabs>
        <w:ind w:left="1587" w:right="109" w:hanging="31"/>
        <w:jc w:val="both"/>
        <w:rPr>
          <w:sz w:val="21"/>
        </w:rPr>
      </w:pPr>
      <w:r>
        <w:rPr>
          <w:w w:val="110"/>
          <w:sz w:val="21"/>
        </w:rPr>
        <w:t>Заявление для направления в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155D76" w:rsidRDefault="00155D76" w:rsidP="00155D76">
      <w:pPr>
        <w:pStyle w:val="a8"/>
        <w:numPr>
          <w:ilvl w:val="1"/>
          <w:numId w:val="4"/>
        </w:numPr>
        <w:tabs>
          <w:tab w:val="left" w:pos="1587"/>
          <w:tab w:val="left" w:pos="2298"/>
        </w:tabs>
        <w:spacing w:before="7"/>
        <w:ind w:left="1587" w:right="109" w:hanging="31"/>
        <w:jc w:val="both"/>
        <w:rPr>
          <w:sz w:val="21"/>
        </w:rPr>
      </w:pPr>
      <w:r>
        <w:rPr>
          <w:w w:val="110"/>
          <w:sz w:val="21"/>
        </w:rPr>
        <w:t>Заявление о приеме представляется в образовательную организацию на бумажном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155D76" w:rsidRDefault="00155D76" w:rsidP="00155D76">
      <w:pPr>
        <w:pStyle w:val="a8"/>
        <w:numPr>
          <w:ilvl w:val="1"/>
          <w:numId w:val="4"/>
        </w:numPr>
        <w:tabs>
          <w:tab w:val="left" w:pos="1587"/>
          <w:tab w:val="left" w:pos="2441"/>
        </w:tabs>
        <w:spacing w:before="5"/>
        <w:ind w:left="1587" w:right="113" w:hanging="31"/>
        <w:jc w:val="both"/>
        <w:rPr>
          <w:sz w:val="21"/>
        </w:rPr>
      </w:pPr>
      <w:r>
        <w:rPr>
          <w:w w:val="110"/>
          <w:sz w:val="21"/>
        </w:rPr>
        <w:t>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заявлении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для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направления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(или)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приема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родителями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(законными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представителями) ребенка указываются следующие сведения:</w:t>
      </w:r>
    </w:p>
    <w:p w:rsidR="00155D76" w:rsidRDefault="00155D76" w:rsidP="00155D76">
      <w:pPr>
        <w:pStyle w:val="a6"/>
        <w:spacing w:before="3"/>
        <w:ind w:left="1557"/>
      </w:pPr>
      <w:r>
        <w:rPr>
          <w:spacing w:val="-2"/>
          <w:w w:val="110"/>
        </w:rPr>
        <w:t>а)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фамилия, имя,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отчество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(последнее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-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при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наличии)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ребенка;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б)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дата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рождения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ребенка;</w:t>
      </w:r>
    </w:p>
    <w:p w:rsidR="00155D76" w:rsidRDefault="00155D76" w:rsidP="00155D76">
      <w:pPr>
        <w:pStyle w:val="a6"/>
        <w:spacing w:before="1"/>
        <w:ind w:right="103" w:hanging="31"/>
      </w:pPr>
      <w:r>
        <w:rPr>
          <w:w w:val="110"/>
        </w:rPr>
        <w:t xml:space="preserve">в) реквизиты записи акта о рождении ребенка </w:t>
      </w:r>
      <w:proofErr w:type="gramStart"/>
      <w:r>
        <w:rPr>
          <w:w w:val="110"/>
        </w:rPr>
        <w:t>выданное</w:t>
      </w:r>
      <w:proofErr w:type="gramEnd"/>
      <w:r>
        <w:rPr>
          <w:w w:val="110"/>
        </w:rPr>
        <w:t xml:space="preserve"> на территории Российской Федерации</w:t>
      </w:r>
      <w:r>
        <w:rPr>
          <w:spacing w:val="-2"/>
          <w:w w:val="110"/>
        </w:rPr>
        <w:t xml:space="preserve"> </w:t>
      </w:r>
      <w:r>
        <w:rPr>
          <w:w w:val="110"/>
        </w:rPr>
        <w:t>или</w:t>
      </w:r>
      <w:r>
        <w:rPr>
          <w:spacing w:val="-2"/>
          <w:w w:val="110"/>
        </w:rPr>
        <w:t xml:space="preserve"> </w:t>
      </w:r>
      <w:r>
        <w:rPr>
          <w:w w:val="110"/>
        </w:rPr>
        <w:t>выписку</w:t>
      </w:r>
      <w:r>
        <w:rPr>
          <w:spacing w:val="-1"/>
          <w:w w:val="110"/>
        </w:rPr>
        <w:t xml:space="preserve"> </w:t>
      </w:r>
      <w:r>
        <w:rPr>
          <w:w w:val="110"/>
        </w:rPr>
        <w:t>из</w:t>
      </w:r>
      <w:r>
        <w:rPr>
          <w:spacing w:val="-2"/>
          <w:w w:val="110"/>
        </w:rPr>
        <w:t xml:space="preserve"> </w:t>
      </w:r>
      <w:r>
        <w:rPr>
          <w:w w:val="110"/>
        </w:rPr>
        <w:t>Единого</w:t>
      </w:r>
      <w:r>
        <w:rPr>
          <w:spacing w:val="-1"/>
          <w:w w:val="110"/>
        </w:rPr>
        <w:t xml:space="preserve"> </w:t>
      </w:r>
      <w:r>
        <w:rPr>
          <w:w w:val="110"/>
        </w:rPr>
        <w:t>государственного</w:t>
      </w:r>
      <w:r>
        <w:rPr>
          <w:spacing w:val="-1"/>
          <w:w w:val="110"/>
        </w:rPr>
        <w:t xml:space="preserve"> </w:t>
      </w:r>
      <w:r>
        <w:rPr>
          <w:w w:val="110"/>
        </w:rPr>
        <w:t>реестра</w:t>
      </w:r>
      <w:r>
        <w:rPr>
          <w:spacing w:val="-2"/>
          <w:w w:val="110"/>
        </w:rPr>
        <w:t xml:space="preserve"> </w:t>
      </w:r>
      <w:r>
        <w:rPr>
          <w:w w:val="110"/>
        </w:rPr>
        <w:t>записей</w:t>
      </w:r>
      <w:r>
        <w:rPr>
          <w:spacing w:val="-2"/>
          <w:w w:val="110"/>
        </w:rPr>
        <w:t xml:space="preserve"> </w:t>
      </w:r>
      <w:r>
        <w:rPr>
          <w:w w:val="110"/>
        </w:rPr>
        <w:t>актов</w:t>
      </w:r>
      <w:r>
        <w:rPr>
          <w:spacing w:val="34"/>
          <w:w w:val="110"/>
        </w:rPr>
        <w:t xml:space="preserve"> </w:t>
      </w:r>
      <w:r>
        <w:rPr>
          <w:w w:val="110"/>
        </w:rPr>
        <w:t>гражданского состояния, содержащую реквизиты записи акта о рождении ребенка;</w:t>
      </w:r>
    </w:p>
    <w:p w:rsidR="00155D76" w:rsidRDefault="00155D76" w:rsidP="00155D76">
      <w:pPr>
        <w:pStyle w:val="a6"/>
        <w:spacing w:before="5"/>
        <w:ind w:left="1557" w:right="536"/>
      </w:pPr>
      <w:proofErr w:type="gramStart"/>
      <w:r>
        <w:rPr>
          <w:w w:val="110"/>
        </w:rPr>
        <w:t>г)</w:t>
      </w:r>
      <w:r>
        <w:rPr>
          <w:spacing w:val="-15"/>
          <w:w w:val="110"/>
        </w:rPr>
        <w:t xml:space="preserve"> </w:t>
      </w:r>
      <w:r>
        <w:rPr>
          <w:w w:val="110"/>
        </w:rPr>
        <w:t>адрес</w:t>
      </w:r>
      <w:r>
        <w:rPr>
          <w:spacing w:val="-14"/>
          <w:w w:val="110"/>
        </w:rPr>
        <w:t xml:space="preserve"> </w:t>
      </w:r>
      <w:r>
        <w:rPr>
          <w:w w:val="110"/>
        </w:rPr>
        <w:t>места</w:t>
      </w:r>
      <w:r>
        <w:rPr>
          <w:spacing w:val="-15"/>
          <w:w w:val="110"/>
        </w:rPr>
        <w:t xml:space="preserve"> </w:t>
      </w:r>
      <w:r>
        <w:rPr>
          <w:w w:val="110"/>
        </w:rPr>
        <w:t>жительства</w:t>
      </w:r>
      <w:r>
        <w:rPr>
          <w:spacing w:val="-14"/>
          <w:w w:val="110"/>
        </w:rPr>
        <w:t xml:space="preserve"> </w:t>
      </w:r>
      <w:r>
        <w:rPr>
          <w:w w:val="110"/>
        </w:rPr>
        <w:t>(места</w:t>
      </w:r>
      <w:r>
        <w:rPr>
          <w:spacing w:val="-15"/>
          <w:w w:val="110"/>
        </w:rPr>
        <w:t xml:space="preserve"> </w:t>
      </w:r>
      <w:r>
        <w:rPr>
          <w:w w:val="110"/>
        </w:rPr>
        <w:t>пребывания,</w:t>
      </w:r>
      <w:r>
        <w:rPr>
          <w:spacing w:val="-14"/>
          <w:w w:val="110"/>
        </w:rPr>
        <w:t xml:space="preserve"> </w:t>
      </w:r>
      <w:r>
        <w:rPr>
          <w:w w:val="110"/>
        </w:rPr>
        <w:t>места</w:t>
      </w:r>
      <w:r>
        <w:rPr>
          <w:spacing w:val="-15"/>
          <w:w w:val="110"/>
        </w:rPr>
        <w:t xml:space="preserve"> </w:t>
      </w:r>
      <w:r>
        <w:rPr>
          <w:w w:val="110"/>
        </w:rPr>
        <w:t>фактического</w:t>
      </w:r>
      <w:r>
        <w:rPr>
          <w:spacing w:val="-14"/>
          <w:w w:val="110"/>
        </w:rPr>
        <w:t xml:space="preserve"> </w:t>
      </w:r>
      <w:r>
        <w:rPr>
          <w:w w:val="110"/>
        </w:rPr>
        <w:t>проживания)</w:t>
      </w:r>
      <w:r>
        <w:rPr>
          <w:spacing w:val="-14"/>
          <w:w w:val="110"/>
        </w:rPr>
        <w:t xml:space="preserve"> </w:t>
      </w:r>
      <w:r>
        <w:rPr>
          <w:w w:val="110"/>
        </w:rPr>
        <w:t>ребенка; д)</w:t>
      </w:r>
      <w:r>
        <w:rPr>
          <w:spacing w:val="80"/>
          <w:w w:val="150"/>
        </w:rPr>
        <w:t xml:space="preserve">   </w:t>
      </w:r>
      <w:r>
        <w:rPr>
          <w:w w:val="110"/>
        </w:rPr>
        <w:t>фамилия,</w:t>
      </w:r>
      <w:r>
        <w:rPr>
          <w:spacing w:val="61"/>
          <w:w w:val="110"/>
        </w:rPr>
        <w:t xml:space="preserve">  </w:t>
      </w:r>
      <w:r>
        <w:rPr>
          <w:w w:val="110"/>
        </w:rPr>
        <w:t>имя,</w:t>
      </w:r>
      <w:r>
        <w:rPr>
          <w:spacing w:val="62"/>
          <w:w w:val="110"/>
        </w:rPr>
        <w:t xml:space="preserve">  </w:t>
      </w:r>
      <w:r>
        <w:rPr>
          <w:w w:val="110"/>
        </w:rPr>
        <w:t>отчество</w:t>
      </w:r>
      <w:r>
        <w:rPr>
          <w:spacing w:val="64"/>
          <w:w w:val="110"/>
        </w:rPr>
        <w:t xml:space="preserve">  </w:t>
      </w:r>
      <w:r>
        <w:rPr>
          <w:w w:val="110"/>
        </w:rPr>
        <w:t>(последнее</w:t>
      </w:r>
      <w:r>
        <w:rPr>
          <w:spacing w:val="66"/>
          <w:w w:val="110"/>
        </w:rPr>
        <w:t xml:space="preserve">  </w:t>
      </w:r>
      <w:r>
        <w:rPr>
          <w:w w:val="110"/>
        </w:rPr>
        <w:t>-</w:t>
      </w:r>
      <w:r>
        <w:rPr>
          <w:spacing w:val="59"/>
          <w:w w:val="110"/>
        </w:rPr>
        <w:t xml:space="preserve">  </w:t>
      </w:r>
      <w:r>
        <w:rPr>
          <w:w w:val="110"/>
        </w:rPr>
        <w:t>при</w:t>
      </w:r>
      <w:r>
        <w:rPr>
          <w:spacing w:val="40"/>
          <w:w w:val="110"/>
        </w:rPr>
        <w:t xml:space="preserve">  </w:t>
      </w:r>
      <w:r>
        <w:rPr>
          <w:w w:val="110"/>
        </w:rPr>
        <w:t>наличии)</w:t>
      </w:r>
      <w:r>
        <w:rPr>
          <w:spacing w:val="65"/>
          <w:w w:val="110"/>
        </w:rPr>
        <w:t xml:space="preserve">  </w:t>
      </w:r>
      <w:r>
        <w:rPr>
          <w:w w:val="110"/>
        </w:rPr>
        <w:t>родителей</w:t>
      </w:r>
      <w:proofErr w:type="gramEnd"/>
    </w:p>
    <w:p w:rsidR="00155D76" w:rsidRDefault="00155D76" w:rsidP="00155D76">
      <w:pPr>
        <w:pStyle w:val="a6"/>
        <w:spacing w:before="2" w:line="239" w:lineRule="exact"/>
        <w:ind w:left="2279"/>
      </w:pPr>
      <w:r>
        <w:rPr>
          <w:spacing w:val="2"/>
        </w:rPr>
        <w:t>(законных</w:t>
      </w:r>
      <w:r>
        <w:rPr>
          <w:spacing w:val="58"/>
        </w:rPr>
        <w:t xml:space="preserve"> </w:t>
      </w:r>
      <w:r>
        <w:rPr>
          <w:spacing w:val="2"/>
        </w:rPr>
        <w:t>представителей)</w:t>
      </w:r>
      <w:r>
        <w:rPr>
          <w:spacing w:val="63"/>
        </w:rPr>
        <w:t xml:space="preserve"> </w:t>
      </w:r>
      <w:r>
        <w:rPr>
          <w:spacing w:val="-2"/>
        </w:rPr>
        <w:t>ребенка;</w:t>
      </w:r>
    </w:p>
    <w:p w:rsidR="00155D76" w:rsidRDefault="00155D76" w:rsidP="00155D76">
      <w:pPr>
        <w:pStyle w:val="a6"/>
        <w:spacing w:line="237" w:lineRule="auto"/>
        <w:ind w:right="114" w:hanging="31"/>
      </w:pPr>
      <w:r>
        <w:rPr>
          <w:w w:val="110"/>
        </w:rPr>
        <w:t xml:space="preserve">е) реквизиты документа, удостоверяющего личность родителя (законного представителя) </w:t>
      </w:r>
      <w:r>
        <w:rPr>
          <w:spacing w:val="-2"/>
          <w:w w:val="110"/>
        </w:rPr>
        <w:t>ребенка;</w:t>
      </w:r>
    </w:p>
    <w:p w:rsidR="00155D76" w:rsidRDefault="00155D76" w:rsidP="00155D76">
      <w:pPr>
        <w:pStyle w:val="a6"/>
        <w:spacing w:line="240" w:lineRule="exact"/>
        <w:ind w:left="1557"/>
      </w:pPr>
      <w:r>
        <w:rPr>
          <w:spacing w:val="2"/>
        </w:rPr>
        <w:t>ж)</w:t>
      </w:r>
      <w:r>
        <w:rPr>
          <w:spacing w:val="47"/>
        </w:rPr>
        <w:t xml:space="preserve"> </w:t>
      </w:r>
      <w:r>
        <w:rPr>
          <w:spacing w:val="2"/>
        </w:rPr>
        <w:t>реквизиты</w:t>
      </w:r>
      <w:r>
        <w:rPr>
          <w:spacing w:val="54"/>
        </w:rPr>
        <w:t xml:space="preserve"> </w:t>
      </w:r>
      <w:r>
        <w:rPr>
          <w:spacing w:val="2"/>
        </w:rPr>
        <w:t>документа,</w:t>
      </w:r>
      <w:r>
        <w:rPr>
          <w:spacing w:val="56"/>
        </w:rPr>
        <w:t xml:space="preserve"> </w:t>
      </w:r>
      <w:r>
        <w:rPr>
          <w:spacing w:val="2"/>
        </w:rPr>
        <w:t>подтверждающего</w:t>
      </w:r>
      <w:r>
        <w:rPr>
          <w:spacing w:val="54"/>
        </w:rPr>
        <w:t xml:space="preserve"> </w:t>
      </w:r>
      <w:r>
        <w:rPr>
          <w:spacing w:val="2"/>
        </w:rPr>
        <w:t>установления</w:t>
      </w:r>
      <w:r>
        <w:rPr>
          <w:spacing w:val="55"/>
        </w:rPr>
        <w:t xml:space="preserve"> </w:t>
      </w:r>
      <w:r>
        <w:rPr>
          <w:spacing w:val="2"/>
        </w:rPr>
        <w:t>опеки</w:t>
      </w:r>
      <w:r>
        <w:rPr>
          <w:spacing w:val="51"/>
        </w:rPr>
        <w:t xml:space="preserve"> </w:t>
      </w:r>
      <w:r>
        <w:rPr>
          <w:spacing w:val="2"/>
        </w:rPr>
        <w:t>(при</w:t>
      </w:r>
      <w:r>
        <w:rPr>
          <w:spacing w:val="48"/>
        </w:rPr>
        <w:t xml:space="preserve"> </w:t>
      </w:r>
      <w:r>
        <w:rPr>
          <w:spacing w:val="-2"/>
        </w:rPr>
        <w:t>наличии);</w:t>
      </w:r>
    </w:p>
    <w:p w:rsidR="00155D76" w:rsidRDefault="00155D76" w:rsidP="00155D76">
      <w:pPr>
        <w:pStyle w:val="a6"/>
        <w:spacing w:before="5"/>
        <w:ind w:right="109" w:hanging="31"/>
      </w:pPr>
      <w:r>
        <w:rPr>
          <w:w w:val="110"/>
        </w:rPr>
        <w:t>з) адрес электронной почты, номер телефона (при наличии) родителей (законных представителей) ребенка;</w:t>
      </w:r>
    </w:p>
    <w:p w:rsidR="00155D76" w:rsidRDefault="00155D76" w:rsidP="00155D76">
      <w:pPr>
        <w:pStyle w:val="a6"/>
        <w:spacing w:before="2"/>
        <w:ind w:right="119" w:hanging="31"/>
      </w:pPr>
      <w:r>
        <w:rPr>
          <w:w w:val="110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155D76" w:rsidRDefault="00155D76" w:rsidP="00155D76">
      <w:pPr>
        <w:pStyle w:val="a6"/>
        <w:spacing w:before="3"/>
        <w:ind w:right="107" w:hanging="31"/>
      </w:pPr>
      <w:r>
        <w:rPr>
          <w:w w:val="110"/>
        </w:rPr>
        <w:t>к)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о потребности в </w:t>
      </w:r>
      <w:proofErr w:type="gramStart"/>
      <w:r>
        <w:rPr>
          <w:w w:val="110"/>
        </w:rPr>
        <w:t>обучении ребенка</w:t>
      </w:r>
      <w:proofErr w:type="gramEnd"/>
      <w:r>
        <w:rPr>
          <w:w w:val="110"/>
        </w:rPr>
        <w:t xml:space="preserve"> по адаптированной образовательной программе дошкольного</w:t>
      </w:r>
      <w:r>
        <w:rPr>
          <w:spacing w:val="-15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5"/>
          <w:w w:val="110"/>
        </w:rPr>
        <w:t xml:space="preserve"> </w:t>
      </w:r>
      <w:r>
        <w:rPr>
          <w:w w:val="110"/>
        </w:rPr>
        <w:t>(или)</w:t>
      </w:r>
      <w:r>
        <w:rPr>
          <w:spacing w:val="-14"/>
          <w:w w:val="110"/>
        </w:rPr>
        <w:t xml:space="preserve"> </w:t>
      </w:r>
      <w:r>
        <w:rPr>
          <w:w w:val="110"/>
        </w:rPr>
        <w:t>создания</w:t>
      </w:r>
      <w:r>
        <w:rPr>
          <w:spacing w:val="-15"/>
          <w:w w:val="110"/>
        </w:rPr>
        <w:t xml:space="preserve"> </w:t>
      </w:r>
      <w:r>
        <w:rPr>
          <w:w w:val="110"/>
        </w:rPr>
        <w:t>специальных</w:t>
      </w:r>
      <w:r>
        <w:rPr>
          <w:spacing w:val="-14"/>
          <w:w w:val="110"/>
        </w:rPr>
        <w:t xml:space="preserve"> </w:t>
      </w:r>
      <w:r>
        <w:rPr>
          <w:w w:val="110"/>
        </w:rPr>
        <w:t>условий</w:t>
      </w:r>
      <w:r>
        <w:rPr>
          <w:spacing w:val="-14"/>
          <w:w w:val="110"/>
        </w:rPr>
        <w:t xml:space="preserve"> </w:t>
      </w:r>
      <w:r>
        <w:rPr>
          <w:w w:val="110"/>
        </w:rPr>
        <w:t>для</w:t>
      </w:r>
      <w:r>
        <w:rPr>
          <w:spacing w:val="-15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-13"/>
          <w:w w:val="110"/>
        </w:rPr>
        <w:t xml:space="preserve"> </w:t>
      </w:r>
      <w:r>
        <w:rPr>
          <w:w w:val="110"/>
        </w:rPr>
        <w:t>обучения и воспитания ребенка-инвалида в соответствии и индивидуальной программой реабилитации инвалида (при наличии);</w:t>
      </w:r>
    </w:p>
    <w:p w:rsidR="00155D76" w:rsidRDefault="00155D76" w:rsidP="00155D76">
      <w:pPr>
        <w:pStyle w:val="a6"/>
        <w:spacing w:before="6" w:line="239" w:lineRule="exact"/>
        <w:ind w:left="1557"/>
      </w:pPr>
      <w:r>
        <w:t>л)</w:t>
      </w:r>
      <w:r>
        <w:rPr>
          <w:spacing w:val="55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направленности</w:t>
      </w:r>
      <w:r>
        <w:rPr>
          <w:spacing w:val="61"/>
        </w:rPr>
        <w:t xml:space="preserve"> </w:t>
      </w:r>
      <w:r>
        <w:t>дошкольной</w:t>
      </w:r>
      <w:r>
        <w:rPr>
          <w:spacing w:val="59"/>
        </w:rPr>
        <w:t xml:space="preserve"> </w:t>
      </w:r>
      <w:r>
        <w:rPr>
          <w:spacing w:val="-2"/>
        </w:rPr>
        <w:t>группы;</w:t>
      </w:r>
    </w:p>
    <w:p w:rsidR="00155D76" w:rsidRDefault="00155D76" w:rsidP="00155D76">
      <w:pPr>
        <w:pStyle w:val="a6"/>
        <w:spacing w:before="1" w:line="235" w:lineRule="auto"/>
        <w:ind w:left="1557" w:right="4537"/>
        <w:jc w:val="left"/>
      </w:pPr>
      <w:r>
        <w:rPr>
          <w:w w:val="110"/>
        </w:rPr>
        <w:t>м)</w:t>
      </w:r>
      <w:r>
        <w:rPr>
          <w:spacing w:val="-15"/>
          <w:w w:val="110"/>
        </w:rPr>
        <w:t xml:space="preserve"> </w:t>
      </w:r>
      <w:r>
        <w:rPr>
          <w:w w:val="110"/>
        </w:rPr>
        <w:t>о</w:t>
      </w:r>
      <w:r>
        <w:rPr>
          <w:spacing w:val="-14"/>
          <w:w w:val="110"/>
        </w:rPr>
        <w:t xml:space="preserve"> </w:t>
      </w:r>
      <w:r>
        <w:rPr>
          <w:w w:val="110"/>
        </w:rPr>
        <w:t>необходимом</w:t>
      </w:r>
      <w:r>
        <w:rPr>
          <w:spacing w:val="-15"/>
          <w:w w:val="110"/>
        </w:rPr>
        <w:t xml:space="preserve"> </w:t>
      </w:r>
      <w:r>
        <w:rPr>
          <w:w w:val="110"/>
        </w:rPr>
        <w:t>режиме</w:t>
      </w:r>
      <w:r>
        <w:rPr>
          <w:spacing w:val="-14"/>
          <w:w w:val="110"/>
        </w:rPr>
        <w:t xml:space="preserve"> </w:t>
      </w:r>
      <w:r>
        <w:rPr>
          <w:w w:val="110"/>
        </w:rPr>
        <w:t>пребывания</w:t>
      </w:r>
      <w:r>
        <w:rPr>
          <w:spacing w:val="-15"/>
          <w:w w:val="110"/>
        </w:rPr>
        <w:t xml:space="preserve"> </w:t>
      </w:r>
      <w:r>
        <w:rPr>
          <w:w w:val="110"/>
        </w:rPr>
        <w:t>ребенка; н) о желаемой дате приема на обучение.</w:t>
      </w:r>
    </w:p>
    <w:p w:rsidR="00155D76" w:rsidRDefault="00155D76" w:rsidP="00155D76">
      <w:pPr>
        <w:pStyle w:val="a6"/>
        <w:tabs>
          <w:tab w:val="left" w:pos="1934"/>
          <w:tab w:val="left" w:pos="3145"/>
          <w:tab w:val="left" w:pos="3707"/>
          <w:tab w:val="left" w:pos="5165"/>
          <w:tab w:val="left" w:pos="6543"/>
          <w:tab w:val="left" w:pos="7923"/>
          <w:tab w:val="left" w:pos="9896"/>
        </w:tabs>
        <w:spacing w:before="5"/>
        <w:ind w:left="1557"/>
        <w:jc w:val="left"/>
      </w:pPr>
      <w:r>
        <w:rPr>
          <w:spacing w:val="-10"/>
          <w:w w:val="110"/>
        </w:rPr>
        <w:t>В</w:t>
      </w:r>
      <w:r>
        <w:tab/>
      </w:r>
      <w:r>
        <w:rPr>
          <w:spacing w:val="-2"/>
          <w:w w:val="110"/>
        </w:rPr>
        <w:t>заявлении</w:t>
      </w:r>
      <w:r>
        <w:tab/>
      </w:r>
      <w:r>
        <w:rPr>
          <w:spacing w:val="-5"/>
          <w:w w:val="110"/>
        </w:rPr>
        <w:t>для</w:t>
      </w:r>
      <w:r>
        <w:tab/>
      </w:r>
      <w:r>
        <w:rPr>
          <w:spacing w:val="-2"/>
          <w:w w:val="110"/>
        </w:rPr>
        <w:t>направления</w:t>
      </w:r>
      <w:r>
        <w:tab/>
      </w:r>
      <w:r>
        <w:rPr>
          <w:spacing w:val="-2"/>
          <w:w w:val="110"/>
        </w:rPr>
        <w:t>родителями</w:t>
      </w:r>
      <w:r>
        <w:tab/>
      </w:r>
      <w:r>
        <w:rPr>
          <w:spacing w:val="-2"/>
          <w:w w:val="110"/>
        </w:rPr>
        <w:t>(законными</w:t>
      </w:r>
      <w:r>
        <w:tab/>
      </w:r>
      <w:r>
        <w:rPr>
          <w:spacing w:val="-2"/>
          <w:w w:val="110"/>
        </w:rPr>
        <w:t>представителями)</w:t>
      </w:r>
      <w:r>
        <w:tab/>
      </w:r>
      <w:r>
        <w:rPr>
          <w:spacing w:val="-2"/>
          <w:w w:val="110"/>
        </w:rPr>
        <w:t>ребенка</w:t>
      </w:r>
    </w:p>
    <w:p w:rsidR="00155D76" w:rsidRDefault="00155D76" w:rsidP="00155D76">
      <w:pPr>
        <w:spacing w:before="22"/>
        <w:ind w:left="10238"/>
        <w:rPr>
          <w:sz w:val="19"/>
        </w:rPr>
      </w:pPr>
      <w:r>
        <w:rPr>
          <w:spacing w:val="-10"/>
          <w:w w:val="110"/>
          <w:sz w:val="19"/>
        </w:rPr>
        <w:t>4</w:t>
      </w:r>
    </w:p>
    <w:p w:rsidR="00155D76" w:rsidRDefault="00155D76" w:rsidP="00155D76">
      <w:pPr>
        <w:rPr>
          <w:sz w:val="19"/>
        </w:rPr>
        <w:sectPr w:rsidR="00155D76">
          <w:pgSz w:w="11910" w:h="16840"/>
          <w:pgMar w:top="1560" w:right="566" w:bottom="1000" w:left="566" w:header="678" w:footer="805" w:gutter="0"/>
          <w:cols w:space="720"/>
        </w:sectPr>
      </w:pPr>
    </w:p>
    <w:p w:rsidR="00155D76" w:rsidRDefault="00155D76" w:rsidP="00155D76">
      <w:pPr>
        <w:pStyle w:val="a6"/>
        <w:spacing w:before="229"/>
        <w:ind w:right="107"/>
      </w:pPr>
      <w:r>
        <w:rPr>
          <w:w w:val="110"/>
        </w:rPr>
        <w:lastRenderedPageBreak/>
        <w:t>дополнительно указываются сведения о государственных или муниципальных образовательных</w:t>
      </w:r>
      <w:r>
        <w:rPr>
          <w:spacing w:val="40"/>
          <w:w w:val="110"/>
        </w:rPr>
        <w:t xml:space="preserve"> </w:t>
      </w:r>
      <w:r>
        <w:rPr>
          <w:w w:val="110"/>
        </w:rPr>
        <w:t>организациях,</w:t>
      </w:r>
      <w:r>
        <w:rPr>
          <w:spacing w:val="40"/>
          <w:w w:val="110"/>
        </w:rPr>
        <w:t xml:space="preserve"> </w:t>
      </w:r>
      <w:r>
        <w:rPr>
          <w:w w:val="110"/>
        </w:rPr>
        <w:t>выбранных</w:t>
      </w:r>
      <w:r>
        <w:rPr>
          <w:spacing w:val="40"/>
          <w:w w:val="110"/>
        </w:rPr>
        <w:t xml:space="preserve"> </w:t>
      </w:r>
      <w:r>
        <w:rPr>
          <w:w w:val="110"/>
        </w:rPr>
        <w:t>для</w:t>
      </w:r>
      <w:r>
        <w:rPr>
          <w:spacing w:val="40"/>
          <w:w w:val="110"/>
        </w:rPr>
        <w:t xml:space="preserve"> </w:t>
      </w:r>
      <w:r>
        <w:rPr>
          <w:w w:val="110"/>
        </w:rPr>
        <w:t>приема,</w:t>
      </w:r>
      <w:r>
        <w:rPr>
          <w:spacing w:val="40"/>
          <w:w w:val="110"/>
        </w:rPr>
        <w:t xml:space="preserve"> </w:t>
      </w:r>
      <w:r>
        <w:rPr>
          <w:w w:val="110"/>
        </w:rPr>
        <w:t>и</w:t>
      </w:r>
      <w:r>
        <w:rPr>
          <w:spacing w:val="40"/>
          <w:w w:val="110"/>
        </w:rPr>
        <w:t xml:space="preserve"> </w:t>
      </w:r>
      <w:r>
        <w:rPr>
          <w:w w:val="110"/>
        </w:rPr>
        <w:t>о</w:t>
      </w:r>
      <w:r>
        <w:rPr>
          <w:spacing w:val="40"/>
          <w:w w:val="110"/>
        </w:rPr>
        <w:t xml:space="preserve"> </w:t>
      </w:r>
      <w:r>
        <w:rPr>
          <w:w w:val="110"/>
        </w:rPr>
        <w:t>наличии</w:t>
      </w:r>
      <w:r>
        <w:rPr>
          <w:spacing w:val="40"/>
          <w:w w:val="110"/>
        </w:rPr>
        <w:t xml:space="preserve"> </w:t>
      </w:r>
      <w:r>
        <w:rPr>
          <w:w w:val="110"/>
        </w:rPr>
        <w:t>права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на специальные меры поддержки (гарантии) отдельных категорий граждан и их семей (при </w:t>
      </w:r>
      <w:r>
        <w:rPr>
          <w:spacing w:val="-2"/>
          <w:w w:val="110"/>
        </w:rPr>
        <w:t>необходимости).</w:t>
      </w:r>
    </w:p>
    <w:p w:rsidR="00155D76" w:rsidRDefault="00155D76" w:rsidP="00155D76">
      <w:pPr>
        <w:pStyle w:val="a6"/>
        <w:spacing w:before="5"/>
        <w:ind w:right="107" w:hanging="31"/>
      </w:pPr>
      <w:r>
        <w:rPr>
          <w:w w:val="110"/>
        </w:rPr>
        <w:t xml:space="preserve">При наличии у ребенка полнородных или </w:t>
      </w:r>
      <w:proofErr w:type="spellStart"/>
      <w:r>
        <w:rPr>
          <w:w w:val="110"/>
        </w:rPr>
        <w:t>неполнородных</w:t>
      </w:r>
      <w:proofErr w:type="spellEnd"/>
      <w:r>
        <w:rPr>
          <w:w w:val="110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>
        <w:rPr>
          <w:w w:val="110"/>
        </w:rPr>
        <w:t>ю(</w:t>
      </w:r>
      <w:proofErr w:type="gramEnd"/>
      <w:r>
        <w:rPr>
          <w:w w:val="110"/>
        </w:rPr>
        <w:t>-</w:t>
      </w:r>
      <w:proofErr w:type="spellStart"/>
      <w:r>
        <w:rPr>
          <w:w w:val="110"/>
        </w:rPr>
        <w:t>ии</w:t>
      </w:r>
      <w:proofErr w:type="spellEnd"/>
      <w:r>
        <w:rPr>
          <w:w w:val="110"/>
        </w:rPr>
        <w:t xml:space="preserve">), имя (имена), отчество(-а) (последнее - при наличии) полнородных или </w:t>
      </w:r>
      <w:proofErr w:type="spellStart"/>
      <w:r>
        <w:rPr>
          <w:w w:val="110"/>
        </w:rPr>
        <w:t>неполнородных</w:t>
      </w:r>
      <w:proofErr w:type="spellEnd"/>
      <w:r>
        <w:rPr>
          <w:w w:val="110"/>
        </w:rPr>
        <w:t xml:space="preserve"> братьев и (или) сестер.</w:t>
      </w:r>
    </w:p>
    <w:p w:rsidR="00155D76" w:rsidRDefault="00155D76" w:rsidP="00155D76">
      <w:pPr>
        <w:pStyle w:val="a6"/>
        <w:spacing w:before="9"/>
        <w:ind w:right="108" w:hanging="31"/>
      </w:pPr>
      <w:r>
        <w:rPr>
          <w:w w:val="110"/>
        </w:rPr>
        <w:t>Примерная форма заявления размещается образовательной организацией на информационном стенде и на официальном сайте в сети Интернет.</w:t>
      </w:r>
    </w:p>
    <w:p w:rsidR="00155D76" w:rsidRDefault="00155D76" w:rsidP="00155D76">
      <w:pPr>
        <w:pStyle w:val="a6"/>
        <w:spacing w:before="4"/>
        <w:ind w:left="0"/>
        <w:jc w:val="left"/>
      </w:pPr>
    </w:p>
    <w:p w:rsidR="00155D76" w:rsidRDefault="00155D76" w:rsidP="00155D76">
      <w:pPr>
        <w:pStyle w:val="a8"/>
        <w:numPr>
          <w:ilvl w:val="1"/>
          <w:numId w:val="4"/>
        </w:numPr>
        <w:tabs>
          <w:tab w:val="left" w:pos="1587"/>
          <w:tab w:val="left" w:pos="2312"/>
        </w:tabs>
        <w:ind w:left="1587" w:right="115" w:hanging="31"/>
        <w:jc w:val="both"/>
        <w:rPr>
          <w:sz w:val="21"/>
        </w:rPr>
      </w:pPr>
      <w:r>
        <w:rPr>
          <w:w w:val="110"/>
          <w:sz w:val="21"/>
        </w:rPr>
        <w:t>Для приема в образовательную организацию: родители (законные представители)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детей предъявляют следующие документы:</w:t>
      </w:r>
    </w:p>
    <w:p w:rsidR="00155D76" w:rsidRDefault="00155D76" w:rsidP="00155D76">
      <w:pPr>
        <w:pStyle w:val="a8"/>
        <w:numPr>
          <w:ilvl w:val="0"/>
          <w:numId w:val="2"/>
        </w:numPr>
        <w:tabs>
          <w:tab w:val="left" w:pos="1587"/>
          <w:tab w:val="left" w:pos="1996"/>
        </w:tabs>
        <w:spacing w:before="3"/>
        <w:ind w:right="102" w:hanging="31"/>
        <w:rPr>
          <w:sz w:val="21"/>
        </w:rPr>
      </w:pPr>
      <w:r>
        <w:rPr>
          <w:spacing w:val="-2"/>
          <w:w w:val="110"/>
          <w:sz w:val="21"/>
        </w:rPr>
        <w:t xml:space="preserve">документ, удостоверяющий личность родителя (законного представителя) ребенка, либо </w:t>
      </w:r>
      <w:r>
        <w:rPr>
          <w:w w:val="110"/>
          <w:sz w:val="21"/>
        </w:rPr>
        <w:t>документ,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удостоверяющий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личность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иностранного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гражданина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или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лица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без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гражданства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в Российской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Федерации»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соответствии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со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статьей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10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Федерального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закона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25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июля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2002 г. №115-ФЗ «О правовом положении иностранных граждан в Российской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Федерации» (Собрание законодательства Российской Федерации, 2002, №30, ст. 3032);</w:t>
      </w:r>
    </w:p>
    <w:p w:rsidR="00155D76" w:rsidRDefault="00155D76" w:rsidP="00155D76">
      <w:pPr>
        <w:pStyle w:val="a8"/>
        <w:numPr>
          <w:ilvl w:val="0"/>
          <w:numId w:val="2"/>
        </w:numPr>
        <w:tabs>
          <w:tab w:val="left" w:pos="1984"/>
        </w:tabs>
        <w:spacing w:before="3" w:line="241" w:lineRule="exact"/>
        <w:ind w:left="1984" w:hanging="427"/>
        <w:rPr>
          <w:sz w:val="21"/>
        </w:rPr>
      </w:pPr>
      <w:r>
        <w:rPr>
          <w:spacing w:val="2"/>
          <w:sz w:val="21"/>
        </w:rPr>
        <w:t>документ,</w:t>
      </w:r>
      <w:r>
        <w:rPr>
          <w:spacing w:val="61"/>
          <w:sz w:val="21"/>
        </w:rPr>
        <w:t xml:space="preserve"> </w:t>
      </w:r>
      <w:r>
        <w:rPr>
          <w:spacing w:val="2"/>
          <w:sz w:val="21"/>
        </w:rPr>
        <w:t>подтверждающий</w:t>
      </w:r>
      <w:r>
        <w:rPr>
          <w:spacing w:val="56"/>
          <w:sz w:val="21"/>
        </w:rPr>
        <w:t xml:space="preserve"> </w:t>
      </w:r>
      <w:r>
        <w:rPr>
          <w:spacing w:val="2"/>
          <w:sz w:val="21"/>
        </w:rPr>
        <w:t>установление</w:t>
      </w:r>
      <w:r>
        <w:rPr>
          <w:spacing w:val="56"/>
          <w:sz w:val="21"/>
        </w:rPr>
        <w:t xml:space="preserve"> </w:t>
      </w:r>
      <w:r>
        <w:rPr>
          <w:spacing w:val="2"/>
          <w:sz w:val="21"/>
        </w:rPr>
        <w:t>опеки</w:t>
      </w:r>
      <w:r>
        <w:rPr>
          <w:spacing w:val="56"/>
          <w:sz w:val="21"/>
        </w:rPr>
        <w:t xml:space="preserve"> </w:t>
      </w:r>
      <w:r>
        <w:rPr>
          <w:spacing w:val="2"/>
          <w:sz w:val="21"/>
        </w:rPr>
        <w:t>(при</w:t>
      </w:r>
      <w:r>
        <w:rPr>
          <w:spacing w:val="56"/>
          <w:sz w:val="21"/>
        </w:rPr>
        <w:t xml:space="preserve"> </w:t>
      </w:r>
      <w:r>
        <w:rPr>
          <w:spacing w:val="-2"/>
          <w:sz w:val="21"/>
        </w:rPr>
        <w:t>необходимости);</w:t>
      </w:r>
    </w:p>
    <w:p w:rsidR="00155D76" w:rsidRDefault="00155D76" w:rsidP="00155D76">
      <w:pPr>
        <w:pStyle w:val="a8"/>
        <w:numPr>
          <w:ilvl w:val="0"/>
          <w:numId w:val="2"/>
        </w:numPr>
        <w:tabs>
          <w:tab w:val="left" w:pos="1984"/>
        </w:tabs>
        <w:ind w:left="1984" w:hanging="427"/>
        <w:rPr>
          <w:sz w:val="21"/>
        </w:rPr>
      </w:pPr>
      <w:r>
        <w:rPr>
          <w:spacing w:val="4"/>
          <w:sz w:val="21"/>
        </w:rPr>
        <w:t>документ</w:t>
      </w:r>
      <w:r>
        <w:rPr>
          <w:spacing w:val="52"/>
          <w:sz w:val="21"/>
        </w:rPr>
        <w:t xml:space="preserve"> </w:t>
      </w:r>
      <w:r>
        <w:rPr>
          <w:spacing w:val="4"/>
          <w:sz w:val="21"/>
        </w:rPr>
        <w:t>психолого-медико-педагогической</w:t>
      </w:r>
      <w:r>
        <w:rPr>
          <w:spacing w:val="54"/>
          <w:sz w:val="21"/>
        </w:rPr>
        <w:t xml:space="preserve"> </w:t>
      </w:r>
      <w:r>
        <w:rPr>
          <w:spacing w:val="4"/>
          <w:sz w:val="21"/>
        </w:rPr>
        <w:t>комиссии</w:t>
      </w:r>
      <w:r>
        <w:rPr>
          <w:spacing w:val="50"/>
          <w:sz w:val="21"/>
        </w:rPr>
        <w:t xml:space="preserve"> </w:t>
      </w:r>
      <w:r>
        <w:rPr>
          <w:spacing w:val="4"/>
          <w:sz w:val="21"/>
        </w:rPr>
        <w:t>(при</w:t>
      </w:r>
      <w:r>
        <w:rPr>
          <w:spacing w:val="49"/>
          <w:sz w:val="21"/>
        </w:rPr>
        <w:t xml:space="preserve"> </w:t>
      </w:r>
      <w:r>
        <w:rPr>
          <w:spacing w:val="-2"/>
          <w:sz w:val="21"/>
        </w:rPr>
        <w:t>необходимости);</w:t>
      </w:r>
    </w:p>
    <w:p w:rsidR="00155D76" w:rsidRDefault="00155D76" w:rsidP="00155D76">
      <w:pPr>
        <w:pStyle w:val="a8"/>
        <w:numPr>
          <w:ilvl w:val="0"/>
          <w:numId w:val="2"/>
        </w:numPr>
        <w:tabs>
          <w:tab w:val="left" w:pos="1587"/>
          <w:tab w:val="left" w:pos="2157"/>
        </w:tabs>
        <w:spacing w:before="5"/>
        <w:ind w:right="108" w:hanging="31"/>
        <w:rPr>
          <w:sz w:val="21"/>
        </w:rPr>
      </w:pPr>
      <w:r>
        <w:rPr>
          <w:w w:val="110"/>
          <w:sz w:val="21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155D76" w:rsidRDefault="00155D76" w:rsidP="00155D76">
      <w:pPr>
        <w:pStyle w:val="a8"/>
        <w:numPr>
          <w:ilvl w:val="0"/>
          <w:numId w:val="2"/>
        </w:numPr>
        <w:tabs>
          <w:tab w:val="left" w:pos="1587"/>
          <w:tab w:val="left" w:pos="2157"/>
        </w:tabs>
        <w:spacing w:before="3"/>
        <w:ind w:right="103" w:hanging="31"/>
        <w:rPr>
          <w:sz w:val="21"/>
        </w:rPr>
      </w:pPr>
      <w:proofErr w:type="gramStart"/>
      <w:r>
        <w:rPr>
          <w:w w:val="110"/>
          <w:sz w:val="21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>
        <w:rPr>
          <w:w w:val="110"/>
          <w:sz w:val="21"/>
        </w:rPr>
        <w:t xml:space="preserve"> При отсутствии свидетельства о регистрации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</w:t>
      </w:r>
      <w:r>
        <w:rPr>
          <w:spacing w:val="-2"/>
          <w:w w:val="110"/>
          <w:sz w:val="21"/>
        </w:rPr>
        <w:t>ребенка;</w:t>
      </w:r>
    </w:p>
    <w:p w:rsidR="00155D76" w:rsidRDefault="00155D76" w:rsidP="00155D76">
      <w:pPr>
        <w:pStyle w:val="a8"/>
        <w:numPr>
          <w:ilvl w:val="1"/>
          <w:numId w:val="1"/>
        </w:numPr>
        <w:tabs>
          <w:tab w:val="left" w:pos="1587"/>
          <w:tab w:val="left" w:pos="2266"/>
        </w:tabs>
        <w:spacing w:before="14"/>
        <w:ind w:right="99" w:hanging="31"/>
        <w:jc w:val="both"/>
        <w:rPr>
          <w:sz w:val="21"/>
        </w:rPr>
      </w:pPr>
      <w:r>
        <w:rPr>
          <w:w w:val="110"/>
          <w:sz w:val="21"/>
        </w:rPr>
        <w:t>Родители (законные представители) ребенка, являющиеся иностранными гражданами или лицами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без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гражданства,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дополнительно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предъявляют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документ,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подтверждающий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право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заявителя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пребывание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Российской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Федерации.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Иностранные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граждане</w:t>
      </w:r>
      <w:r>
        <w:rPr>
          <w:spacing w:val="-6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лица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без гражданства все документы представляют на русском языке или вместе с заверенным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 установленном порядке переводом на русский язык.</w:t>
      </w:r>
    </w:p>
    <w:p w:rsidR="00155D76" w:rsidRDefault="00155D76" w:rsidP="00155D76">
      <w:pPr>
        <w:pStyle w:val="a8"/>
        <w:numPr>
          <w:ilvl w:val="1"/>
          <w:numId w:val="1"/>
        </w:numPr>
        <w:tabs>
          <w:tab w:val="left" w:pos="1587"/>
          <w:tab w:val="left" w:pos="2262"/>
        </w:tabs>
        <w:spacing w:before="7"/>
        <w:ind w:right="107" w:hanging="31"/>
        <w:jc w:val="both"/>
        <w:rPr>
          <w:sz w:val="21"/>
        </w:rPr>
      </w:pPr>
      <w:proofErr w:type="gramStart"/>
      <w:r>
        <w:rPr>
          <w:w w:val="110"/>
          <w:sz w:val="21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</w:t>
      </w:r>
      <w:r>
        <w:rPr>
          <w:spacing w:val="80"/>
          <w:w w:val="110"/>
          <w:sz w:val="21"/>
        </w:rPr>
        <w:t xml:space="preserve"> </w:t>
      </w:r>
      <w:r>
        <w:rPr>
          <w:w w:val="110"/>
          <w:sz w:val="21"/>
        </w:rPr>
        <w:t>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– граждан Российской Федерации, свидетельство о регистрации ребенка по месту жительства или по месту пребывания на закрепленной территории или документ, содержащий сведения о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месте</w:t>
      </w:r>
      <w:proofErr w:type="gramEnd"/>
      <w:r>
        <w:rPr>
          <w:w w:val="110"/>
          <w:sz w:val="21"/>
        </w:rPr>
        <w:t xml:space="preserve"> пребывания, </w:t>
      </w:r>
      <w:proofErr w:type="gramStart"/>
      <w:r>
        <w:rPr>
          <w:w w:val="110"/>
          <w:sz w:val="21"/>
        </w:rPr>
        <w:t>месте</w:t>
      </w:r>
      <w:proofErr w:type="gramEnd"/>
      <w:r>
        <w:rPr>
          <w:w w:val="110"/>
          <w:sz w:val="21"/>
        </w:rPr>
        <w:t xml:space="preserve"> фактического проживания ребенка.</w:t>
      </w:r>
    </w:p>
    <w:p w:rsidR="00155D76" w:rsidRDefault="00155D76" w:rsidP="00155D76">
      <w:pPr>
        <w:pStyle w:val="a8"/>
        <w:numPr>
          <w:ilvl w:val="1"/>
          <w:numId w:val="1"/>
        </w:numPr>
        <w:tabs>
          <w:tab w:val="left" w:pos="1587"/>
          <w:tab w:val="left" w:pos="2395"/>
        </w:tabs>
        <w:spacing w:before="10"/>
        <w:ind w:right="112" w:hanging="31"/>
        <w:jc w:val="both"/>
        <w:rPr>
          <w:sz w:val="21"/>
        </w:rPr>
      </w:pPr>
      <w:r>
        <w:rPr>
          <w:w w:val="110"/>
          <w:sz w:val="21"/>
        </w:rPr>
        <w:t>Копии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предъявляемых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приеме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документов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хранятся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образовательной</w:t>
      </w:r>
      <w:r>
        <w:rPr>
          <w:spacing w:val="80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организации.</w:t>
      </w:r>
    </w:p>
    <w:p w:rsidR="00155D76" w:rsidRDefault="00155D76" w:rsidP="00155D76">
      <w:pPr>
        <w:pStyle w:val="a8"/>
        <w:numPr>
          <w:ilvl w:val="1"/>
          <w:numId w:val="1"/>
        </w:numPr>
        <w:tabs>
          <w:tab w:val="left" w:pos="1587"/>
          <w:tab w:val="left" w:pos="2340"/>
        </w:tabs>
        <w:spacing w:before="2"/>
        <w:ind w:right="107" w:hanging="31"/>
        <w:jc w:val="both"/>
        <w:rPr>
          <w:sz w:val="21"/>
        </w:rPr>
      </w:pPr>
      <w:r>
        <w:rPr>
          <w:w w:val="110"/>
          <w:sz w:val="21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(законных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представителей)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на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основании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рекомендаций</w:t>
      </w:r>
      <w:r>
        <w:rPr>
          <w:spacing w:val="40"/>
          <w:w w:val="110"/>
          <w:sz w:val="21"/>
        </w:rPr>
        <w:t xml:space="preserve"> </w:t>
      </w:r>
      <w:proofErr w:type="gramStart"/>
      <w:r>
        <w:rPr>
          <w:w w:val="110"/>
          <w:sz w:val="21"/>
        </w:rPr>
        <w:t>психолого-медико</w:t>
      </w:r>
      <w:proofErr w:type="gramEnd"/>
      <w:r>
        <w:rPr>
          <w:w w:val="110"/>
          <w:sz w:val="21"/>
        </w:rPr>
        <w:t>-</w:t>
      </w:r>
    </w:p>
    <w:p w:rsidR="00155D76" w:rsidRDefault="00155D76" w:rsidP="00155D76">
      <w:pPr>
        <w:spacing w:line="204" w:lineRule="exact"/>
        <w:ind w:right="429"/>
        <w:jc w:val="right"/>
        <w:rPr>
          <w:sz w:val="19"/>
        </w:rPr>
      </w:pPr>
      <w:r>
        <w:rPr>
          <w:spacing w:val="-10"/>
          <w:w w:val="110"/>
          <w:sz w:val="19"/>
        </w:rPr>
        <w:t>5</w:t>
      </w:r>
    </w:p>
    <w:p w:rsidR="00155D76" w:rsidRDefault="00155D76" w:rsidP="00155D76">
      <w:pPr>
        <w:spacing w:line="204" w:lineRule="exact"/>
        <w:rPr>
          <w:sz w:val="19"/>
        </w:rPr>
        <w:sectPr w:rsidR="00155D76">
          <w:pgSz w:w="11910" w:h="16840"/>
          <w:pgMar w:top="1560" w:right="566" w:bottom="1000" w:left="566" w:header="678" w:footer="805" w:gutter="0"/>
          <w:cols w:space="720"/>
        </w:sectPr>
      </w:pPr>
    </w:p>
    <w:p w:rsidR="00155D76" w:rsidRDefault="00155D76" w:rsidP="00155D76">
      <w:pPr>
        <w:pStyle w:val="a6"/>
        <w:spacing w:before="9"/>
        <w:ind w:left="0"/>
        <w:jc w:val="left"/>
        <w:rPr>
          <w:sz w:val="18"/>
        </w:rPr>
      </w:pPr>
    </w:p>
    <w:p w:rsidR="00155D76" w:rsidRPr="00711513" w:rsidRDefault="00155D76" w:rsidP="00155D76">
      <w:pPr>
        <w:jc w:val="both"/>
        <w:rPr>
          <w:rFonts w:ascii="Times New Roman" w:hAnsi="Times New Roman" w:cs="Times New Roman"/>
          <w:sz w:val="21"/>
          <w:szCs w:val="21"/>
        </w:rPr>
      </w:pPr>
      <w:r w:rsidRPr="00711513">
        <w:rPr>
          <w:rFonts w:ascii="Times New Roman" w:hAnsi="Times New Roman" w:cs="Times New Roman"/>
          <w:sz w:val="21"/>
          <w:szCs w:val="21"/>
        </w:rPr>
        <w:t>педагогической</w:t>
      </w:r>
      <w:r w:rsidRPr="00711513">
        <w:rPr>
          <w:rFonts w:ascii="Times New Roman" w:hAnsi="Times New Roman" w:cs="Times New Roman"/>
          <w:spacing w:val="3"/>
          <w:sz w:val="21"/>
          <w:szCs w:val="21"/>
        </w:rPr>
        <w:t xml:space="preserve"> </w:t>
      </w:r>
      <w:r w:rsidRPr="00711513">
        <w:rPr>
          <w:rFonts w:ascii="Times New Roman" w:hAnsi="Times New Roman" w:cs="Times New Roman"/>
          <w:spacing w:val="-2"/>
          <w:sz w:val="21"/>
          <w:szCs w:val="21"/>
        </w:rPr>
        <w:t>комиссии.</w:t>
      </w:r>
    </w:p>
    <w:p w:rsidR="00155D76" w:rsidRPr="00711513" w:rsidRDefault="00155D76" w:rsidP="00155D76">
      <w:pPr>
        <w:pStyle w:val="a8"/>
        <w:numPr>
          <w:ilvl w:val="1"/>
          <w:numId w:val="1"/>
        </w:numPr>
        <w:tabs>
          <w:tab w:val="left" w:pos="2236"/>
          <w:tab w:val="left" w:pos="2885"/>
        </w:tabs>
        <w:spacing w:before="3" w:line="242" w:lineRule="auto"/>
        <w:ind w:left="0" w:right="1276" w:firstLine="0"/>
        <w:jc w:val="both"/>
        <w:rPr>
          <w:sz w:val="21"/>
          <w:szCs w:val="21"/>
        </w:rPr>
      </w:pPr>
      <w:r w:rsidRPr="00711513">
        <w:rPr>
          <w:sz w:val="21"/>
          <w:szCs w:val="21"/>
        </w:rPr>
        <w:t>Требование представления иных документов для приема детей в образовательную организацию в части, не урегулированной законодательством об образовании, не</w:t>
      </w:r>
      <w:r w:rsidRPr="00711513">
        <w:rPr>
          <w:spacing w:val="80"/>
          <w:sz w:val="21"/>
          <w:szCs w:val="21"/>
        </w:rPr>
        <w:t xml:space="preserve"> </w:t>
      </w:r>
      <w:r w:rsidRPr="00711513">
        <w:rPr>
          <w:spacing w:val="-2"/>
          <w:sz w:val="21"/>
          <w:szCs w:val="21"/>
        </w:rPr>
        <w:t>допускается.</w:t>
      </w:r>
    </w:p>
    <w:p w:rsidR="00155D76" w:rsidRPr="00711513" w:rsidRDefault="00155D76" w:rsidP="00155D76">
      <w:pPr>
        <w:pStyle w:val="a8"/>
        <w:numPr>
          <w:ilvl w:val="1"/>
          <w:numId w:val="1"/>
        </w:numPr>
        <w:tabs>
          <w:tab w:val="left" w:pos="2236"/>
          <w:tab w:val="left" w:pos="2958"/>
        </w:tabs>
        <w:spacing w:before="2" w:line="242" w:lineRule="auto"/>
        <w:ind w:left="0" w:right="1273" w:firstLine="0"/>
        <w:jc w:val="both"/>
        <w:rPr>
          <w:sz w:val="21"/>
          <w:szCs w:val="21"/>
        </w:rPr>
      </w:pPr>
      <w:r w:rsidRPr="00711513">
        <w:rPr>
          <w:sz w:val="21"/>
          <w:szCs w:val="21"/>
        </w:rPr>
        <w:t>Заявление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о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приеме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в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образовательную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организацию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и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копии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 xml:space="preserve">документов, регистрируются </w:t>
      </w:r>
      <w:proofErr w:type="gramStart"/>
      <w:r w:rsidRPr="00711513">
        <w:rPr>
          <w:sz w:val="21"/>
          <w:szCs w:val="21"/>
        </w:rPr>
        <w:t>заведующим</w:t>
      </w:r>
      <w:proofErr w:type="gramEnd"/>
      <w:r w:rsidRPr="00711513">
        <w:rPr>
          <w:sz w:val="21"/>
          <w:szCs w:val="21"/>
        </w:rPr>
        <w:t xml:space="preserve"> образовательной организации или уполномоченным им должностным лицом, ответственным за прием документов, в журнале приема заявлений о</w:t>
      </w:r>
    </w:p>
    <w:p w:rsidR="00155D76" w:rsidRPr="00711513" w:rsidRDefault="00155D76" w:rsidP="00155D76">
      <w:pPr>
        <w:spacing w:before="60" w:line="242" w:lineRule="auto"/>
        <w:ind w:right="1275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711513">
        <w:rPr>
          <w:rFonts w:ascii="Times New Roman" w:hAnsi="Times New Roman" w:cs="Times New Roman"/>
          <w:sz w:val="21"/>
          <w:szCs w:val="21"/>
        </w:rPr>
        <w:t>приеме</w:t>
      </w:r>
      <w:proofErr w:type="gramEnd"/>
      <w:r w:rsidRPr="00711513">
        <w:rPr>
          <w:rFonts w:ascii="Times New Roman" w:hAnsi="Times New Roman" w:cs="Times New Roman"/>
          <w:sz w:val="21"/>
          <w:szCs w:val="21"/>
        </w:rPr>
        <w:t xml:space="preserve">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155D76" w:rsidRPr="00711513" w:rsidRDefault="00155D76" w:rsidP="00155D76">
      <w:pPr>
        <w:pStyle w:val="a8"/>
        <w:numPr>
          <w:ilvl w:val="1"/>
          <w:numId w:val="1"/>
        </w:numPr>
        <w:tabs>
          <w:tab w:val="left" w:pos="567"/>
          <w:tab w:val="left" w:pos="2866"/>
        </w:tabs>
        <w:spacing w:before="2" w:line="242" w:lineRule="auto"/>
        <w:ind w:left="0" w:right="1274" w:firstLine="0"/>
        <w:jc w:val="both"/>
        <w:rPr>
          <w:sz w:val="21"/>
          <w:szCs w:val="21"/>
        </w:rPr>
      </w:pPr>
      <w:r w:rsidRPr="00711513">
        <w:rPr>
          <w:sz w:val="21"/>
          <w:szCs w:val="21"/>
        </w:rPr>
        <w:t>Ребенок, родители (законные представители) которого не представили необходимые для приема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документы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в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соответствии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с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пунктом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2.7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настоящего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Положения,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остается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на учете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и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направляется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в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государственную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или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муниципальную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образовательную организацию после подтверждения родителем (законным представителем) нуждаемости в предоставлении места.</w:t>
      </w:r>
    </w:p>
    <w:p w:rsidR="00155D76" w:rsidRPr="00711513" w:rsidRDefault="00155D76" w:rsidP="00155D76">
      <w:pPr>
        <w:pStyle w:val="a8"/>
        <w:numPr>
          <w:ilvl w:val="1"/>
          <w:numId w:val="1"/>
        </w:numPr>
        <w:tabs>
          <w:tab w:val="left" w:pos="709"/>
        </w:tabs>
        <w:spacing w:before="7" w:line="242" w:lineRule="auto"/>
        <w:ind w:left="0" w:right="1274" w:firstLine="0"/>
        <w:jc w:val="both"/>
        <w:rPr>
          <w:sz w:val="21"/>
          <w:szCs w:val="21"/>
        </w:rPr>
      </w:pPr>
      <w:bookmarkStart w:id="0" w:name="_GoBack"/>
      <w:bookmarkEnd w:id="0"/>
      <w:r w:rsidRPr="00711513">
        <w:rPr>
          <w:sz w:val="21"/>
          <w:szCs w:val="21"/>
        </w:rPr>
        <w:t>После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приема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документов,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указанных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в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пункте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2.7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настоящего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Положения, образовательная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155D76" w:rsidRPr="00711513" w:rsidRDefault="00155D76" w:rsidP="00155D76">
      <w:pPr>
        <w:pStyle w:val="a8"/>
        <w:numPr>
          <w:ilvl w:val="1"/>
          <w:numId w:val="1"/>
        </w:numPr>
        <w:tabs>
          <w:tab w:val="left" w:pos="567"/>
        </w:tabs>
        <w:spacing w:before="3" w:line="242" w:lineRule="auto"/>
        <w:ind w:left="0" w:right="1271" w:firstLine="0"/>
        <w:jc w:val="both"/>
        <w:rPr>
          <w:sz w:val="21"/>
          <w:szCs w:val="21"/>
        </w:rPr>
      </w:pPr>
      <w:proofErr w:type="gramStart"/>
      <w:r w:rsidRPr="00711513">
        <w:rPr>
          <w:sz w:val="21"/>
          <w:szCs w:val="21"/>
        </w:rPr>
        <w:t>Заведующий</w:t>
      </w:r>
      <w:proofErr w:type="gramEnd"/>
      <w:r w:rsidRPr="00711513">
        <w:rPr>
          <w:spacing w:val="80"/>
          <w:w w:val="150"/>
          <w:sz w:val="21"/>
          <w:szCs w:val="21"/>
        </w:rPr>
        <w:t xml:space="preserve"> </w:t>
      </w:r>
      <w:r w:rsidRPr="00711513">
        <w:rPr>
          <w:sz w:val="21"/>
          <w:szCs w:val="21"/>
        </w:rPr>
        <w:t>образовательной</w:t>
      </w:r>
      <w:r w:rsidRPr="00711513">
        <w:rPr>
          <w:spacing w:val="80"/>
          <w:w w:val="150"/>
          <w:sz w:val="21"/>
          <w:szCs w:val="21"/>
        </w:rPr>
        <w:t xml:space="preserve"> </w:t>
      </w:r>
      <w:r w:rsidRPr="00711513">
        <w:rPr>
          <w:sz w:val="21"/>
          <w:szCs w:val="21"/>
        </w:rPr>
        <w:t>организации</w:t>
      </w:r>
      <w:r w:rsidRPr="00711513">
        <w:rPr>
          <w:spacing w:val="80"/>
          <w:w w:val="150"/>
          <w:sz w:val="21"/>
          <w:szCs w:val="21"/>
        </w:rPr>
        <w:t xml:space="preserve"> </w:t>
      </w:r>
      <w:r w:rsidRPr="00711513">
        <w:rPr>
          <w:sz w:val="21"/>
          <w:szCs w:val="21"/>
        </w:rPr>
        <w:t>издает</w:t>
      </w:r>
      <w:r w:rsidRPr="00711513">
        <w:rPr>
          <w:spacing w:val="80"/>
          <w:w w:val="150"/>
          <w:sz w:val="21"/>
          <w:szCs w:val="21"/>
        </w:rPr>
        <w:t xml:space="preserve"> </w:t>
      </w:r>
      <w:r w:rsidRPr="00711513">
        <w:rPr>
          <w:sz w:val="21"/>
          <w:szCs w:val="21"/>
        </w:rPr>
        <w:t>распорядительный</w:t>
      </w:r>
      <w:r w:rsidRPr="00711513">
        <w:rPr>
          <w:spacing w:val="80"/>
          <w:w w:val="150"/>
          <w:sz w:val="21"/>
          <w:szCs w:val="21"/>
        </w:rPr>
        <w:t xml:space="preserve"> </w:t>
      </w:r>
      <w:r w:rsidRPr="00711513">
        <w:rPr>
          <w:sz w:val="21"/>
          <w:szCs w:val="21"/>
        </w:rPr>
        <w:t>акт</w:t>
      </w:r>
      <w:r w:rsidRPr="00711513">
        <w:rPr>
          <w:spacing w:val="80"/>
          <w:w w:val="150"/>
          <w:sz w:val="21"/>
          <w:szCs w:val="21"/>
        </w:rPr>
        <w:t xml:space="preserve"> </w:t>
      </w:r>
      <w:r w:rsidRPr="00711513">
        <w:rPr>
          <w:sz w:val="21"/>
          <w:szCs w:val="21"/>
        </w:rPr>
        <w:t>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711513">
        <w:rPr>
          <w:sz w:val="21"/>
          <w:szCs w:val="21"/>
        </w:rPr>
        <w:t>кт в</w:t>
      </w:r>
      <w:r w:rsidRPr="00711513">
        <w:rPr>
          <w:spacing w:val="80"/>
          <w:sz w:val="21"/>
          <w:szCs w:val="21"/>
        </w:rPr>
        <w:t xml:space="preserve"> </w:t>
      </w:r>
      <w:r w:rsidRPr="00711513">
        <w:rPr>
          <w:sz w:val="21"/>
          <w:szCs w:val="21"/>
        </w:rPr>
        <w:t>тр</w:t>
      </w:r>
      <w:proofErr w:type="gramEnd"/>
      <w:r w:rsidRPr="00711513">
        <w:rPr>
          <w:sz w:val="21"/>
          <w:szCs w:val="21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155D76" w:rsidRPr="00711513" w:rsidRDefault="00155D76" w:rsidP="00155D76">
      <w:pPr>
        <w:pStyle w:val="a8"/>
        <w:numPr>
          <w:ilvl w:val="1"/>
          <w:numId w:val="1"/>
        </w:numPr>
        <w:tabs>
          <w:tab w:val="left" w:pos="567"/>
          <w:tab w:val="left" w:pos="993"/>
          <w:tab w:val="left" w:pos="2895"/>
        </w:tabs>
        <w:spacing w:before="6" w:line="242" w:lineRule="auto"/>
        <w:ind w:left="0" w:right="1274" w:firstLine="0"/>
        <w:jc w:val="both"/>
        <w:rPr>
          <w:sz w:val="21"/>
          <w:szCs w:val="21"/>
        </w:rPr>
      </w:pPr>
      <w:r w:rsidRPr="00711513">
        <w:rPr>
          <w:sz w:val="21"/>
          <w:szCs w:val="21"/>
        </w:rPr>
        <w:t>На каждого ребенка, зачисленного в образовательную организацию, оформляется личное дело,</w:t>
      </w:r>
      <w:r w:rsidRPr="00711513">
        <w:rPr>
          <w:spacing w:val="80"/>
          <w:sz w:val="21"/>
          <w:szCs w:val="21"/>
        </w:rPr>
        <w:t xml:space="preserve"> </w:t>
      </w:r>
      <w:r w:rsidRPr="00711513">
        <w:rPr>
          <w:sz w:val="21"/>
          <w:szCs w:val="21"/>
        </w:rPr>
        <w:t>в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котором</w:t>
      </w:r>
      <w:r w:rsidRPr="00711513">
        <w:rPr>
          <w:spacing w:val="80"/>
          <w:sz w:val="21"/>
          <w:szCs w:val="21"/>
        </w:rPr>
        <w:t xml:space="preserve"> </w:t>
      </w:r>
      <w:r w:rsidRPr="00711513">
        <w:rPr>
          <w:sz w:val="21"/>
          <w:szCs w:val="21"/>
        </w:rPr>
        <w:t>хранятся</w:t>
      </w:r>
      <w:r w:rsidRPr="00711513">
        <w:rPr>
          <w:spacing w:val="80"/>
          <w:sz w:val="21"/>
          <w:szCs w:val="21"/>
        </w:rPr>
        <w:t xml:space="preserve"> </w:t>
      </w:r>
      <w:r w:rsidRPr="00711513">
        <w:rPr>
          <w:sz w:val="21"/>
          <w:szCs w:val="21"/>
        </w:rPr>
        <w:t>все</w:t>
      </w:r>
      <w:r w:rsidRPr="00711513">
        <w:rPr>
          <w:spacing w:val="80"/>
          <w:sz w:val="21"/>
          <w:szCs w:val="21"/>
        </w:rPr>
        <w:t xml:space="preserve"> </w:t>
      </w:r>
      <w:r w:rsidRPr="00711513">
        <w:rPr>
          <w:sz w:val="21"/>
          <w:szCs w:val="21"/>
        </w:rPr>
        <w:t>предоставленные</w:t>
      </w:r>
      <w:r w:rsidRPr="00711513">
        <w:rPr>
          <w:spacing w:val="80"/>
          <w:sz w:val="21"/>
          <w:szCs w:val="21"/>
        </w:rPr>
        <w:t xml:space="preserve"> </w:t>
      </w:r>
      <w:r w:rsidRPr="00711513">
        <w:rPr>
          <w:sz w:val="21"/>
          <w:szCs w:val="21"/>
        </w:rPr>
        <w:t>родителями</w:t>
      </w:r>
      <w:r w:rsidRPr="00711513">
        <w:rPr>
          <w:spacing w:val="80"/>
          <w:sz w:val="21"/>
          <w:szCs w:val="21"/>
        </w:rPr>
        <w:t xml:space="preserve"> </w:t>
      </w:r>
      <w:r w:rsidRPr="00711513">
        <w:rPr>
          <w:sz w:val="21"/>
          <w:szCs w:val="21"/>
        </w:rPr>
        <w:t>(законными представителями) ребенка документы.</w:t>
      </w:r>
    </w:p>
    <w:p w:rsidR="00155D76" w:rsidRPr="00711513" w:rsidRDefault="00155D76" w:rsidP="00155D76">
      <w:pPr>
        <w:pStyle w:val="a6"/>
        <w:ind w:left="0"/>
        <w:jc w:val="left"/>
      </w:pPr>
    </w:p>
    <w:p w:rsidR="00155D76" w:rsidRPr="00711513" w:rsidRDefault="00155D76" w:rsidP="00155D76">
      <w:pPr>
        <w:pStyle w:val="a6"/>
        <w:spacing w:before="8"/>
        <w:ind w:left="0"/>
        <w:jc w:val="left"/>
      </w:pPr>
    </w:p>
    <w:p w:rsidR="00155D76" w:rsidRPr="00711513" w:rsidRDefault="00155D76" w:rsidP="00155D76">
      <w:pPr>
        <w:pStyle w:val="a8"/>
        <w:numPr>
          <w:ilvl w:val="0"/>
          <w:numId w:val="4"/>
        </w:numPr>
        <w:tabs>
          <w:tab w:val="left" w:pos="3206"/>
        </w:tabs>
        <w:ind w:left="0" w:firstLine="0"/>
        <w:jc w:val="left"/>
        <w:rPr>
          <w:b/>
          <w:sz w:val="21"/>
          <w:szCs w:val="21"/>
        </w:rPr>
      </w:pPr>
      <w:r w:rsidRPr="00711513">
        <w:rPr>
          <w:b/>
          <w:sz w:val="21"/>
          <w:szCs w:val="21"/>
        </w:rPr>
        <w:t>Заключительные</w:t>
      </w:r>
      <w:r w:rsidRPr="00711513">
        <w:rPr>
          <w:b/>
          <w:spacing w:val="8"/>
          <w:sz w:val="21"/>
          <w:szCs w:val="21"/>
        </w:rPr>
        <w:t xml:space="preserve"> </w:t>
      </w:r>
      <w:r w:rsidRPr="00711513">
        <w:rPr>
          <w:b/>
          <w:spacing w:val="-2"/>
          <w:sz w:val="21"/>
          <w:szCs w:val="21"/>
        </w:rPr>
        <w:t>положения</w:t>
      </w:r>
    </w:p>
    <w:p w:rsidR="00155D76" w:rsidRPr="00711513" w:rsidRDefault="00155D76" w:rsidP="00155D76">
      <w:pPr>
        <w:pStyle w:val="a6"/>
        <w:spacing w:before="5"/>
        <w:ind w:left="0"/>
        <w:jc w:val="left"/>
        <w:rPr>
          <w:b/>
        </w:rPr>
      </w:pPr>
    </w:p>
    <w:p w:rsidR="00155D76" w:rsidRPr="00711513" w:rsidRDefault="00155D76" w:rsidP="00155D76">
      <w:pPr>
        <w:pStyle w:val="a8"/>
        <w:numPr>
          <w:ilvl w:val="1"/>
          <w:numId w:val="4"/>
        </w:numPr>
        <w:tabs>
          <w:tab w:val="left" w:pos="2212"/>
          <w:tab w:val="left" w:pos="2657"/>
        </w:tabs>
        <w:spacing w:line="242" w:lineRule="auto"/>
        <w:ind w:left="0" w:right="1277" w:firstLine="0"/>
        <w:jc w:val="both"/>
        <w:rPr>
          <w:sz w:val="21"/>
          <w:szCs w:val="21"/>
        </w:rPr>
      </w:pPr>
      <w:r w:rsidRPr="00711513">
        <w:rPr>
          <w:sz w:val="21"/>
          <w:szCs w:val="21"/>
        </w:rPr>
        <w:t>Правила могут быть изменены и дополнены по усмотрению Учреждения, в связи с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вступление в силу закона или другого нормативного, правового акта. Правила могут быть изменены или дополнены только принятием новой редакции Правил в полном объеме путем утверждения новых</w:t>
      </w:r>
    </w:p>
    <w:p w:rsidR="00155D76" w:rsidRPr="00711513" w:rsidRDefault="00155D76" w:rsidP="00155D76">
      <w:pPr>
        <w:pStyle w:val="a8"/>
        <w:numPr>
          <w:ilvl w:val="1"/>
          <w:numId w:val="4"/>
        </w:numPr>
        <w:tabs>
          <w:tab w:val="left" w:pos="2465"/>
        </w:tabs>
        <w:spacing w:before="3"/>
        <w:ind w:left="0" w:firstLine="0"/>
        <w:jc w:val="both"/>
        <w:rPr>
          <w:sz w:val="21"/>
          <w:szCs w:val="21"/>
        </w:rPr>
      </w:pPr>
      <w:r w:rsidRPr="00711513">
        <w:rPr>
          <w:sz w:val="21"/>
          <w:szCs w:val="21"/>
        </w:rPr>
        <w:t>Настоящие</w:t>
      </w:r>
      <w:r w:rsidRPr="00711513">
        <w:rPr>
          <w:spacing w:val="16"/>
          <w:sz w:val="21"/>
          <w:szCs w:val="21"/>
        </w:rPr>
        <w:t xml:space="preserve"> </w:t>
      </w:r>
      <w:r w:rsidRPr="00711513">
        <w:rPr>
          <w:sz w:val="21"/>
          <w:szCs w:val="21"/>
        </w:rPr>
        <w:t>Правила</w:t>
      </w:r>
      <w:r w:rsidRPr="00711513">
        <w:rPr>
          <w:spacing w:val="63"/>
          <w:sz w:val="21"/>
          <w:szCs w:val="21"/>
        </w:rPr>
        <w:t xml:space="preserve"> </w:t>
      </w:r>
      <w:r w:rsidRPr="00711513">
        <w:rPr>
          <w:sz w:val="21"/>
          <w:szCs w:val="21"/>
        </w:rPr>
        <w:t>является</w:t>
      </w:r>
      <w:r w:rsidRPr="00711513">
        <w:rPr>
          <w:spacing w:val="9"/>
          <w:sz w:val="21"/>
          <w:szCs w:val="21"/>
        </w:rPr>
        <w:t xml:space="preserve"> </w:t>
      </w:r>
      <w:r w:rsidRPr="00711513">
        <w:rPr>
          <w:sz w:val="21"/>
          <w:szCs w:val="21"/>
        </w:rPr>
        <w:t>локальным</w:t>
      </w:r>
      <w:r w:rsidRPr="00711513">
        <w:rPr>
          <w:spacing w:val="8"/>
          <w:sz w:val="21"/>
          <w:szCs w:val="21"/>
        </w:rPr>
        <w:t xml:space="preserve"> </w:t>
      </w:r>
      <w:r w:rsidRPr="00711513">
        <w:rPr>
          <w:sz w:val="21"/>
          <w:szCs w:val="21"/>
        </w:rPr>
        <w:t>нормативным</w:t>
      </w:r>
      <w:r w:rsidRPr="00711513">
        <w:rPr>
          <w:spacing w:val="7"/>
          <w:sz w:val="21"/>
          <w:szCs w:val="21"/>
        </w:rPr>
        <w:t xml:space="preserve"> </w:t>
      </w:r>
      <w:r w:rsidRPr="00711513">
        <w:rPr>
          <w:sz w:val="21"/>
          <w:szCs w:val="21"/>
        </w:rPr>
        <w:t>актом</w:t>
      </w:r>
      <w:r w:rsidRPr="00711513">
        <w:rPr>
          <w:spacing w:val="8"/>
          <w:sz w:val="21"/>
          <w:szCs w:val="21"/>
        </w:rPr>
        <w:t xml:space="preserve"> </w:t>
      </w:r>
      <w:r w:rsidRPr="00711513">
        <w:rPr>
          <w:sz w:val="21"/>
          <w:szCs w:val="21"/>
        </w:rPr>
        <w:t>МБДОУ</w:t>
      </w:r>
      <w:r w:rsidRPr="00711513">
        <w:rPr>
          <w:spacing w:val="11"/>
          <w:sz w:val="21"/>
          <w:szCs w:val="21"/>
        </w:rPr>
        <w:t xml:space="preserve"> </w:t>
      </w:r>
      <w:r w:rsidRPr="00711513">
        <w:rPr>
          <w:sz w:val="21"/>
          <w:szCs w:val="21"/>
        </w:rPr>
        <w:t>«Детский</w:t>
      </w:r>
      <w:r w:rsidRPr="00711513">
        <w:rPr>
          <w:spacing w:val="10"/>
          <w:sz w:val="21"/>
          <w:szCs w:val="21"/>
        </w:rPr>
        <w:t xml:space="preserve"> </w:t>
      </w:r>
      <w:r w:rsidRPr="00711513">
        <w:rPr>
          <w:spacing w:val="-5"/>
          <w:sz w:val="21"/>
          <w:szCs w:val="21"/>
        </w:rPr>
        <w:t>сад</w:t>
      </w:r>
    </w:p>
    <w:p w:rsidR="00155D76" w:rsidRPr="00711513" w:rsidRDefault="00155D76" w:rsidP="00155D76">
      <w:pPr>
        <w:spacing w:before="3" w:line="242" w:lineRule="auto"/>
        <w:ind w:right="1271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№15»</w:t>
      </w:r>
      <w:r w:rsidRPr="00711513">
        <w:rPr>
          <w:rFonts w:ascii="Times New Roman" w:hAnsi="Times New Roman" w:cs="Times New Roman"/>
          <w:sz w:val="21"/>
          <w:szCs w:val="21"/>
        </w:rPr>
        <w:t>, принимается Педагогическим</w:t>
      </w:r>
      <w:r>
        <w:rPr>
          <w:rFonts w:ascii="Times New Roman" w:hAnsi="Times New Roman" w:cs="Times New Roman"/>
          <w:sz w:val="21"/>
          <w:szCs w:val="21"/>
        </w:rPr>
        <w:t xml:space="preserve"> советом МБДОУ «Детский сад №15</w:t>
      </w:r>
      <w:r w:rsidRPr="00711513">
        <w:rPr>
          <w:rFonts w:ascii="Times New Roman" w:hAnsi="Times New Roman" w:cs="Times New Roman"/>
          <w:sz w:val="21"/>
          <w:szCs w:val="21"/>
        </w:rPr>
        <w:t>» с учетом мотивированного мнения Совета родителей (законных представителей) и утверждается приказом за</w:t>
      </w:r>
      <w:r>
        <w:rPr>
          <w:rFonts w:ascii="Times New Roman" w:hAnsi="Times New Roman" w:cs="Times New Roman"/>
          <w:sz w:val="21"/>
          <w:szCs w:val="21"/>
        </w:rPr>
        <w:t>ведующей МБДОУ «Детский сад №15»</w:t>
      </w:r>
      <w:r w:rsidRPr="00711513">
        <w:rPr>
          <w:rFonts w:ascii="Times New Roman" w:hAnsi="Times New Roman" w:cs="Times New Roman"/>
          <w:sz w:val="21"/>
          <w:szCs w:val="21"/>
        </w:rPr>
        <w:t>.</w:t>
      </w:r>
    </w:p>
    <w:p w:rsidR="00155D76" w:rsidRPr="00711513" w:rsidRDefault="00155D76" w:rsidP="00155D76">
      <w:pPr>
        <w:pStyle w:val="a8"/>
        <w:numPr>
          <w:ilvl w:val="1"/>
          <w:numId w:val="4"/>
        </w:numPr>
        <w:tabs>
          <w:tab w:val="left" w:pos="2212"/>
          <w:tab w:val="left" w:pos="2657"/>
        </w:tabs>
        <w:spacing w:before="2" w:line="242" w:lineRule="auto"/>
        <w:ind w:left="0" w:right="1272" w:firstLine="0"/>
        <w:jc w:val="both"/>
        <w:rPr>
          <w:sz w:val="21"/>
          <w:szCs w:val="21"/>
        </w:rPr>
      </w:pPr>
      <w:r w:rsidRPr="00711513">
        <w:rPr>
          <w:sz w:val="21"/>
          <w:szCs w:val="21"/>
        </w:rPr>
        <w:t>МБДОУ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«Детский</w:t>
      </w:r>
      <w:r w:rsidRPr="00711513">
        <w:rPr>
          <w:spacing w:val="80"/>
          <w:sz w:val="21"/>
          <w:szCs w:val="21"/>
        </w:rPr>
        <w:t xml:space="preserve"> </w:t>
      </w:r>
      <w:r w:rsidRPr="00711513">
        <w:rPr>
          <w:sz w:val="21"/>
          <w:szCs w:val="21"/>
        </w:rPr>
        <w:t>сад</w:t>
      </w:r>
      <w:r w:rsidRPr="00711513">
        <w:rPr>
          <w:spacing w:val="40"/>
          <w:sz w:val="21"/>
          <w:szCs w:val="21"/>
        </w:rPr>
        <w:t xml:space="preserve"> </w:t>
      </w:r>
      <w:r>
        <w:rPr>
          <w:sz w:val="21"/>
          <w:szCs w:val="21"/>
        </w:rPr>
        <w:t>№15</w:t>
      </w:r>
      <w:r w:rsidRPr="00711513">
        <w:rPr>
          <w:sz w:val="21"/>
          <w:szCs w:val="21"/>
        </w:rPr>
        <w:t>»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обеспечивает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доступность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и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открытость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информации</w:t>
      </w:r>
      <w:r w:rsidRPr="00711513">
        <w:rPr>
          <w:spacing w:val="40"/>
          <w:sz w:val="21"/>
          <w:szCs w:val="21"/>
        </w:rPr>
        <w:t xml:space="preserve"> </w:t>
      </w:r>
      <w:r w:rsidRPr="00711513">
        <w:rPr>
          <w:sz w:val="21"/>
          <w:szCs w:val="21"/>
        </w:rPr>
        <w:t>путем размещения настоящего Положения на официальном сайте детского сада в сети интернет edu.tatar.ru</w:t>
      </w:r>
    </w:p>
    <w:p w:rsidR="00155D76" w:rsidRPr="00711513" w:rsidRDefault="00155D76" w:rsidP="00155D76">
      <w:pPr>
        <w:pStyle w:val="a6"/>
        <w:ind w:left="1560"/>
        <w:jc w:val="left"/>
      </w:pPr>
    </w:p>
    <w:p w:rsidR="005F2747" w:rsidRDefault="005F2747"/>
    <w:sectPr w:rsidR="005F2747" w:rsidSect="00155D7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432E8"/>
    <w:multiLevelType w:val="multilevel"/>
    <w:tmpl w:val="B472E7E8"/>
    <w:lvl w:ilvl="0">
      <w:start w:val="1"/>
      <w:numFmt w:val="decimal"/>
      <w:lvlText w:val="%1."/>
      <w:lvlJc w:val="left"/>
      <w:pPr>
        <w:ind w:left="1587" w:hanging="234"/>
        <w:jc w:val="right"/>
      </w:pPr>
      <w:rPr>
        <w:rFonts w:hint="default"/>
        <w:spacing w:val="0"/>
        <w:w w:val="10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2" w:hanging="472"/>
        <w:jc w:val="lef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"/>
      <w:lvlJc w:val="left"/>
      <w:pPr>
        <w:ind w:left="1587" w:hanging="4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4120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1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1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2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472"/>
      </w:pPr>
      <w:rPr>
        <w:rFonts w:hint="default"/>
        <w:lang w:val="ru-RU" w:eastAsia="en-US" w:bidi="ar-SA"/>
      </w:rPr>
    </w:lvl>
  </w:abstractNum>
  <w:abstractNum w:abstractNumId="1">
    <w:nsid w:val="4F9A7BB9"/>
    <w:multiLevelType w:val="multilevel"/>
    <w:tmpl w:val="40103906"/>
    <w:lvl w:ilvl="0">
      <w:start w:val="2"/>
      <w:numFmt w:val="decimal"/>
      <w:lvlText w:val="%1"/>
      <w:lvlJc w:val="left"/>
      <w:pPr>
        <w:ind w:left="1587" w:hanging="71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587" w:hanging="711"/>
        <w:jc w:val="right"/>
      </w:pPr>
      <w:rPr>
        <w:rFonts w:hint="default"/>
        <w:spacing w:val="0"/>
        <w:w w:val="108"/>
        <w:lang w:val="ru-RU" w:eastAsia="en-US" w:bidi="ar-SA"/>
      </w:rPr>
    </w:lvl>
    <w:lvl w:ilvl="2">
      <w:numFmt w:val="bullet"/>
      <w:lvlText w:val="•"/>
      <w:lvlJc w:val="left"/>
      <w:pPr>
        <w:ind w:left="3418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7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7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5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5" w:hanging="711"/>
      </w:pPr>
      <w:rPr>
        <w:rFonts w:hint="default"/>
        <w:lang w:val="ru-RU" w:eastAsia="en-US" w:bidi="ar-SA"/>
      </w:rPr>
    </w:lvl>
  </w:abstractNum>
  <w:abstractNum w:abstractNumId="2">
    <w:nsid w:val="7D9A5E7D"/>
    <w:multiLevelType w:val="hybridMultilevel"/>
    <w:tmpl w:val="40A434DE"/>
    <w:lvl w:ilvl="0" w:tplc="ABCAF6BE">
      <w:start w:val="1"/>
      <w:numFmt w:val="decimal"/>
      <w:lvlText w:val="%1)"/>
      <w:lvlJc w:val="left"/>
      <w:pPr>
        <w:ind w:left="1587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6CD6AE80">
      <w:numFmt w:val="bullet"/>
      <w:lvlText w:val="•"/>
      <w:lvlJc w:val="left"/>
      <w:pPr>
        <w:ind w:left="2499" w:hanging="394"/>
      </w:pPr>
      <w:rPr>
        <w:rFonts w:hint="default"/>
        <w:lang w:val="ru-RU" w:eastAsia="en-US" w:bidi="ar-SA"/>
      </w:rPr>
    </w:lvl>
    <w:lvl w:ilvl="2" w:tplc="E6280DB8">
      <w:numFmt w:val="bullet"/>
      <w:lvlText w:val="•"/>
      <w:lvlJc w:val="left"/>
      <w:pPr>
        <w:ind w:left="3418" w:hanging="394"/>
      </w:pPr>
      <w:rPr>
        <w:rFonts w:hint="default"/>
        <w:lang w:val="ru-RU" w:eastAsia="en-US" w:bidi="ar-SA"/>
      </w:rPr>
    </w:lvl>
    <w:lvl w:ilvl="3" w:tplc="A45017A4">
      <w:numFmt w:val="bullet"/>
      <w:lvlText w:val="•"/>
      <w:lvlJc w:val="left"/>
      <w:pPr>
        <w:ind w:left="4338" w:hanging="394"/>
      </w:pPr>
      <w:rPr>
        <w:rFonts w:hint="default"/>
        <w:lang w:val="ru-RU" w:eastAsia="en-US" w:bidi="ar-SA"/>
      </w:rPr>
    </w:lvl>
    <w:lvl w:ilvl="4" w:tplc="434C095C">
      <w:numFmt w:val="bullet"/>
      <w:lvlText w:val="•"/>
      <w:lvlJc w:val="left"/>
      <w:pPr>
        <w:ind w:left="5257" w:hanging="394"/>
      </w:pPr>
      <w:rPr>
        <w:rFonts w:hint="default"/>
        <w:lang w:val="ru-RU" w:eastAsia="en-US" w:bidi="ar-SA"/>
      </w:rPr>
    </w:lvl>
    <w:lvl w:ilvl="5" w:tplc="883CF7E8">
      <w:numFmt w:val="bullet"/>
      <w:lvlText w:val="•"/>
      <w:lvlJc w:val="left"/>
      <w:pPr>
        <w:ind w:left="6177" w:hanging="394"/>
      </w:pPr>
      <w:rPr>
        <w:rFonts w:hint="default"/>
        <w:lang w:val="ru-RU" w:eastAsia="en-US" w:bidi="ar-SA"/>
      </w:rPr>
    </w:lvl>
    <w:lvl w:ilvl="6" w:tplc="092297D2">
      <w:numFmt w:val="bullet"/>
      <w:lvlText w:val="•"/>
      <w:lvlJc w:val="left"/>
      <w:pPr>
        <w:ind w:left="7096" w:hanging="394"/>
      </w:pPr>
      <w:rPr>
        <w:rFonts w:hint="default"/>
        <w:lang w:val="ru-RU" w:eastAsia="en-US" w:bidi="ar-SA"/>
      </w:rPr>
    </w:lvl>
    <w:lvl w:ilvl="7" w:tplc="F092B72A">
      <w:numFmt w:val="bullet"/>
      <w:lvlText w:val="•"/>
      <w:lvlJc w:val="left"/>
      <w:pPr>
        <w:ind w:left="8015" w:hanging="394"/>
      </w:pPr>
      <w:rPr>
        <w:rFonts w:hint="default"/>
        <w:lang w:val="ru-RU" w:eastAsia="en-US" w:bidi="ar-SA"/>
      </w:rPr>
    </w:lvl>
    <w:lvl w:ilvl="8" w:tplc="6F40587C">
      <w:numFmt w:val="bullet"/>
      <w:lvlText w:val="•"/>
      <w:lvlJc w:val="left"/>
      <w:pPr>
        <w:ind w:left="8935" w:hanging="394"/>
      </w:pPr>
      <w:rPr>
        <w:rFonts w:hint="default"/>
        <w:lang w:val="ru-RU" w:eastAsia="en-US" w:bidi="ar-SA"/>
      </w:rPr>
    </w:lvl>
  </w:abstractNum>
  <w:abstractNum w:abstractNumId="3">
    <w:nsid w:val="7F8A1B88"/>
    <w:multiLevelType w:val="hybridMultilevel"/>
    <w:tmpl w:val="AF44654E"/>
    <w:lvl w:ilvl="0" w:tplc="F8A449AC">
      <w:numFmt w:val="bullet"/>
      <w:lvlText w:val="-"/>
      <w:lvlJc w:val="left"/>
      <w:pPr>
        <w:ind w:left="1587" w:hanging="4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DCDA2A34">
      <w:numFmt w:val="bullet"/>
      <w:lvlText w:val="•"/>
      <w:lvlJc w:val="left"/>
      <w:pPr>
        <w:ind w:left="2499" w:hanging="441"/>
      </w:pPr>
      <w:rPr>
        <w:rFonts w:hint="default"/>
        <w:lang w:val="ru-RU" w:eastAsia="en-US" w:bidi="ar-SA"/>
      </w:rPr>
    </w:lvl>
    <w:lvl w:ilvl="2" w:tplc="8B884242">
      <w:numFmt w:val="bullet"/>
      <w:lvlText w:val="•"/>
      <w:lvlJc w:val="left"/>
      <w:pPr>
        <w:ind w:left="3418" w:hanging="441"/>
      </w:pPr>
      <w:rPr>
        <w:rFonts w:hint="default"/>
        <w:lang w:val="ru-RU" w:eastAsia="en-US" w:bidi="ar-SA"/>
      </w:rPr>
    </w:lvl>
    <w:lvl w:ilvl="3" w:tplc="4E8CA1B6">
      <w:numFmt w:val="bullet"/>
      <w:lvlText w:val="•"/>
      <w:lvlJc w:val="left"/>
      <w:pPr>
        <w:ind w:left="4338" w:hanging="441"/>
      </w:pPr>
      <w:rPr>
        <w:rFonts w:hint="default"/>
        <w:lang w:val="ru-RU" w:eastAsia="en-US" w:bidi="ar-SA"/>
      </w:rPr>
    </w:lvl>
    <w:lvl w:ilvl="4" w:tplc="658C1AF6">
      <w:numFmt w:val="bullet"/>
      <w:lvlText w:val="•"/>
      <w:lvlJc w:val="left"/>
      <w:pPr>
        <w:ind w:left="5257" w:hanging="441"/>
      </w:pPr>
      <w:rPr>
        <w:rFonts w:hint="default"/>
        <w:lang w:val="ru-RU" w:eastAsia="en-US" w:bidi="ar-SA"/>
      </w:rPr>
    </w:lvl>
    <w:lvl w:ilvl="5" w:tplc="933C130E">
      <w:numFmt w:val="bullet"/>
      <w:lvlText w:val="•"/>
      <w:lvlJc w:val="left"/>
      <w:pPr>
        <w:ind w:left="6177" w:hanging="441"/>
      </w:pPr>
      <w:rPr>
        <w:rFonts w:hint="default"/>
        <w:lang w:val="ru-RU" w:eastAsia="en-US" w:bidi="ar-SA"/>
      </w:rPr>
    </w:lvl>
    <w:lvl w:ilvl="6" w:tplc="7F880986">
      <w:numFmt w:val="bullet"/>
      <w:lvlText w:val="•"/>
      <w:lvlJc w:val="left"/>
      <w:pPr>
        <w:ind w:left="7096" w:hanging="441"/>
      </w:pPr>
      <w:rPr>
        <w:rFonts w:hint="default"/>
        <w:lang w:val="ru-RU" w:eastAsia="en-US" w:bidi="ar-SA"/>
      </w:rPr>
    </w:lvl>
    <w:lvl w:ilvl="7" w:tplc="9E74599E">
      <w:numFmt w:val="bullet"/>
      <w:lvlText w:val="•"/>
      <w:lvlJc w:val="left"/>
      <w:pPr>
        <w:ind w:left="8015" w:hanging="441"/>
      </w:pPr>
      <w:rPr>
        <w:rFonts w:hint="default"/>
        <w:lang w:val="ru-RU" w:eastAsia="en-US" w:bidi="ar-SA"/>
      </w:rPr>
    </w:lvl>
    <w:lvl w:ilvl="8" w:tplc="7CA0995C">
      <w:numFmt w:val="bullet"/>
      <w:lvlText w:val="•"/>
      <w:lvlJc w:val="left"/>
      <w:pPr>
        <w:ind w:left="8935" w:hanging="4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15"/>
    <w:rsid w:val="00155D76"/>
    <w:rsid w:val="005F2747"/>
    <w:rsid w:val="00B8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5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D76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155D76"/>
    <w:pPr>
      <w:widowControl w:val="0"/>
      <w:autoSpaceDE w:val="0"/>
      <w:autoSpaceDN w:val="0"/>
      <w:spacing w:after="0" w:line="240" w:lineRule="auto"/>
      <w:ind w:left="1587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7">
    <w:name w:val="Основной текст Знак"/>
    <w:basedOn w:val="a0"/>
    <w:link w:val="a6"/>
    <w:uiPriority w:val="1"/>
    <w:rsid w:val="00155D76"/>
    <w:rPr>
      <w:rFonts w:ascii="Times New Roman" w:eastAsia="Times New Roman" w:hAnsi="Times New Roman" w:cs="Times New Roman"/>
      <w:sz w:val="21"/>
      <w:szCs w:val="21"/>
    </w:rPr>
  </w:style>
  <w:style w:type="paragraph" w:styleId="a8">
    <w:name w:val="List Paragraph"/>
    <w:basedOn w:val="a"/>
    <w:uiPriority w:val="1"/>
    <w:qFormat/>
    <w:rsid w:val="00155D76"/>
    <w:pPr>
      <w:widowControl w:val="0"/>
      <w:autoSpaceDE w:val="0"/>
      <w:autoSpaceDN w:val="0"/>
      <w:spacing w:after="0" w:line="240" w:lineRule="auto"/>
      <w:ind w:left="1587" w:hanging="31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5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D76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155D76"/>
    <w:pPr>
      <w:widowControl w:val="0"/>
      <w:autoSpaceDE w:val="0"/>
      <w:autoSpaceDN w:val="0"/>
      <w:spacing w:after="0" w:line="240" w:lineRule="auto"/>
      <w:ind w:left="1587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7">
    <w:name w:val="Основной текст Знак"/>
    <w:basedOn w:val="a0"/>
    <w:link w:val="a6"/>
    <w:uiPriority w:val="1"/>
    <w:rsid w:val="00155D76"/>
    <w:rPr>
      <w:rFonts w:ascii="Times New Roman" w:eastAsia="Times New Roman" w:hAnsi="Times New Roman" w:cs="Times New Roman"/>
      <w:sz w:val="21"/>
      <w:szCs w:val="21"/>
    </w:rPr>
  </w:style>
  <w:style w:type="paragraph" w:styleId="a8">
    <w:name w:val="List Paragraph"/>
    <w:basedOn w:val="a"/>
    <w:uiPriority w:val="1"/>
    <w:qFormat/>
    <w:rsid w:val="00155D76"/>
    <w:pPr>
      <w:widowControl w:val="0"/>
      <w:autoSpaceDE w:val="0"/>
      <w:autoSpaceDN w:val="0"/>
      <w:spacing w:after="0" w:line="240" w:lineRule="auto"/>
      <w:ind w:left="1587" w:hanging="31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4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2530</Words>
  <Characters>14426</Characters>
  <Application>Microsoft Office Word</Application>
  <DocSecurity>0</DocSecurity>
  <Lines>120</Lines>
  <Paragraphs>33</Paragraphs>
  <ScaleCrop>false</ScaleCrop>
  <Company/>
  <LinksUpToDate>false</LinksUpToDate>
  <CharactersWithSpaces>16923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</dc:creator>
  <cp:keywords/>
  <dc:description/>
  <cp:lastModifiedBy>D1</cp:lastModifiedBy>
  <cp:revision>2</cp:revision>
  <dcterms:created xsi:type="dcterms:W3CDTF">2025-11-01T09:30:00Z</dcterms:created>
  <dcterms:modified xsi:type="dcterms:W3CDTF">2025-11-01T09:34:00Z</dcterms:modified>
</cp:coreProperties>
</file>